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C276" w14:textId="53276CE8" w:rsidR="00BC11BF" w:rsidRDefault="001D542F" w:rsidP="001D54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A89E357" w14:textId="12113175" w:rsidR="001D542F" w:rsidRDefault="001D542F" w:rsidP="001D54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РАЙОА</w:t>
      </w:r>
    </w:p>
    <w:p w14:paraId="38A30948" w14:textId="443D74DA" w:rsidR="001D542F" w:rsidRDefault="001D542F" w:rsidP="001D54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4B8AC09" w14:textId="77777777" w:rsidR="001D542F" w:rsidRDefault="001D542F" w:rsidP="001D542F">
      <w:pPr>
        <w:ind w:right="-1"/>
        <w:jc w:val="center"/>
        <w:rPr>
          <w:sz w:val="28"/>
          <w:szCs w:val="28"/>
        </w:rPr>
      </w:pPr>
    </w:p>
    <w:p w14:paraId="06F227F8" w14:textId="12F40DF8" w:rsidR="001D542F" w:rsidRDefault="001D542F" w:rsidP="00BC11BF">
      <w:pPr>
        <w:ind w:right="-1"/>
        <w:rPr>
          <w:sz w:val="28"/>
          <w:szCs w:val="28"/>
        </w:rPr>
      </w:pPr>
    </w:p>
    <w:p w14:paraId="37C89166" w14:textId="6C383B07" w:rsidR="001D542F" w:rsidRDefault="001D542F" w:rsidP="00BC11BF">
      <w:pPr>
        <w:ind w:right="-1"/>
        <w:rPr>
          <w:sz w:val="28"/>
          <w:szCs w:val="28"/>
        </w:rPr>
      </w:pPr>
      <w:r>
        <w:rPr>
          <w:sz w:val="28"/>
          <w:szCs w:val="28"/>
        </w:rPr>
        <w:t>15.03.2024 года № 296</w:t>
      </w:r>
    </w:p>
    <w:p w14:paraId="02F3620C" w14:textId="77777777" w:rsidR="00BC11BF" w:rsidRDefault="00BC11BF" w:rsidP="00BC11BF">
      <w:pPr>
        <w:ind w:right="-1"/>
        <w:rPr>
          <w:sz w:val="28"/>
          <w:szCs w:val="28"/>
        </w:rPr>
      </w:pPr>
    </w:p>
    <w:p w14:paraId="173A93A7" w14:textId="77777777" w:rsidR="00BC11BF" w:rsidRDefault="00BC11BF" w:rsidP="00BC11BF">
      <w:pPr>
        <w:ind w:right="-1"/>
        <w:rPr>
          <w:sz w:val="28"/>
          <w:szCs w:val="28"/>
        </w:rPr>
      </w:pPr>
    </w:p>
    <w:p w14:paraId="5921BD43" w14:textId="0E915398" w:rsidR="00570010" w:rsidRPr="00570010" w:rsidRDefault="00570010" w:rsidP="00BC11BF">
      <w:pPr>
        <w:ind w:right="-1"/>
        <w:rPr>
          <w:sz w:val="28"/>
          <w:szCs w:val="28"/>
        </w:rPr>
      </w:pPr>
      <w:r w:rsidRPr="00570010">
        <w:rPr>
          <w:sz w:val="28"/>
          <w:szCs w:val="28"/>
        </w:rPr>
        <w:t>О</w:t>
      </w:r>
      <w:r w:rsidR="00BC11BF">
        <w:rPr>
          <w:sz w:val="28"/>
          <w:szCs w:val="28"/>
        </w:rPr>
        <w:t xml:space="preserve">     </w:t>
      </w:r>
      <w:r w:rsidRPr="00570010">
        <w:rPr>
          <w:sz w:val="28"/>
          <w:szCs w:val="28"/>
        </w:rPr>
        <w:t xml:space="preserve"> внесении </w:t>
      </w:r>
      <w:r w:rsidR="00BC11BF">
        <w:rPr>
          <w:sz w:val="28"/>
          <w:szCs w:val="28"/>
        </w:rPr>
        <w:t xml:space="preserve">     </w:t>
      </w:r>
      <w:r w:rsidRPr="00570010">
        <w:rPr>
          <w:sz w:val="28"/>
          <w:szCs w:val="28"/>
        </w:rPr>
        <w:t>изменений</w:t>
      </w:r>
      <w:r w:rsidR="00BC11BF">
        <w:rPr>
          <w:sz w:val="28"/>
          <w:szCs w:val="28"/>
        </w:rPr>
        <w:t xml:space="preserve">    </w:t>
      </w:r>
      <w:r w:rsidRPr="00570010">
        <w:rPr>
          <w:sz w:val="28"/>
          <w:szCs w:val="28"/>
        </w:rPr>
        <w:t xml:space="preserve"> 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в</w:t>
      </w:r>
    </w:p>
    <w:p w14:paraId="7E6688C1" w14:textId="34B081F2" w:rsidR="00570010" w:rsidRPr="00570010" w:rsidRDefault="00570010" w:rsidP="00BC11BF">
      <w:pPr>
        <w:ind w:right="253"/>
        <w:rPr>
          <w:sz w:val="28"/>
          <w:szCs w:val="28"/>
        </w:rPr>
      </w:pPr>
      <w:r w:rsidRPr="00570010">
        <w:rPr>
          <w:sz w:val="28"/>
          <w:szCs w:val="28"/>
        </w:rPr>
        <w:t xml:space="preserve">постановление </w:t>
      </w:r>
      <w:r w:rsidR="00BC11BF">
        <w:rPr>
          <w:sz w:val="28"/>
          <w:szCs w:val="28"/>
        </w:rPr>
        <w:t xml:space="preserve">    </w:t>
      </w:r>
      <w:r w:rsidRPr="00570010">
        <w:rPr>
          <w:sz w:val="28"/>
          <w:szCs w:val="28"/>
        </w:rPr>
        <w:t>администрации</w:t>
      </w:r>
    </w:p>
    <w:p w14:paraId="71132D1F" w14:textId="4D1AED48" w:rsidR="00BC11BF" w:rsidRDefault="00570010" w:rsidP="00BC11BF">
      <w:pPr>
        <w:ind w:right="253"/>
        <w:rPr>
          <w:sz w:val="28"/>
          <w:szCs w:val="28"/>
        </w:rPr>
      </w:pPr>
      <w:r w:rsidRPr="00570010">
        <w:rPr>
          <w:sz w:val="28"/>
          <w:szCs w:val="28"/>
        </w:rPr>
        <w:t>Карталинского</w:t>
      </w:r>
      <w:r w:rsidR="00BC11BF">
        <w:rPr>
          <w:sz w:val="28"/>
          <w:szCs w:val="28"/>
        </w:rPr>
        <w:t xml:space="preserve">  </w:t>
      </w:r>
      <w:r w:rsidRPr="00570010">
        <w:rPr>
          <w:sz w:val="28"/>
          <w:szCs w:val="28"/>
        </w:rPr>
        <w:t xml:space="preserve"> муниципального</w:t>
      </w:r>
    </w:p>
    <w:p w14:paraId="1BABF485" w14:textId="424F02F3" w:rsidR="00570010" w:rsidRPr="00570010" w:rsidRDefault="00570010" w:rsidP="00BC11BF">
      <w:pPr>
        <w:ind w:right="253"/>
        <w:rPr>
          <w:sz w:val="28"/>
          <w:szCs w:val="28"/>
        </w:rPr>
      </w:pPr>
      <w:r w:rsidRPr="00570010">
        <w:rPr>
          <w:sz w:val="28"/>
          <w:szCs w:val="28"/>
        </w:rPr>
        <w:t>района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от 30.12.2022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г</w:t>
      </w:r>
      <w:r w:rsidR="00BC11BF">
        <w:rPr>
          <w:sz w:val="28"/>
          <w:szCs w:val="28"/>
        </w:rPr>
        <w:t>ода</w:t>
      </w:r>
      <w:r w:rsidRPr="00570010">
        <w:rPr>
          <w:sz w:val="28"/>
          <w:szCs w:val="28"/>
        </w:rPr>
        <w:t xml:space="preserve"> № 1381</w:t>
      </w:r>
    </w:p>
    <w:p w14:paraId="2ED05168" w14:textId="77777777" w:rsidR="00570010" w:rsidRPr="00570010" w:rsidRDefault="00570010" w:rsidP="00BC11BF">
      <w:pPr>
        <w:ind w:right="253"/>
        <w:rPr>
          <w:sz w:val="28"/>
          <w:szCs w:val="28"/>
        </w:rPr>
      </w:pPr>
    </w:p>
    <w:p w14:paraId="08CFDA60" w14:textId="77777777" w:rsidR="00570010" w:rsidRPr="00570010" w:rsidRDefault="00570010" w:rsidP="00BC11BF">
      <w:pPr>
        <w:ind w:right="253"/>
        <w:rPr>
          <w:sz w:val="28"/>
          <w:szCs w:val="28"/>
        </w:rPr>
      </w:pPr>
    </w:p>
    <w:p w14:paraId="28F95551" w14:textId="4FD44B13" w:rsidR="00570010" w:rsidRPr="00570010" w:rsidRDefault="00570010" w:rsidP="00BC11BF">
      <w:pPr>
        <w:ind w:right="-144"/>
        <w:rPr>
          <w:sz w:val="28"/>
          <w:szCs w:val="28"/>
        </w:rPr>
      </w:pPr>
      <w:r w:rsidRPr="00570010">
        <w:rPr>
          <w:sz w:val="28"/>
          <w:szCs w:val="28"/>
        </w:rPr>
        <w:t xml:space="preserve">Администрация Карталинского муниципального района </w:t>
      </w:r>
      <w:r w:rsidR="00BC11BF">
        <w:rPr>
          <w:sz w:val="28"/>
          <w:szCs w:val="28"/>
        </w:rPr>
        <w:t>П</w:t>
      </w:r>
      <w:r w:rsidRPr="00570010">
        <w:rPr>
          <w:sz w:val="28"/>
          <w:szCs w:val="28"/>
        </w:rPr>
        <w:t>ОСТАНОВЛЯЕТ:</w:t>
      </w:r>
    </w:p>
    <w:p w14:paraId="004ABFFF" w14:textId="7A2B55BB" w:rsidR="00570010" w:rsidRPr="00570010" w:rsidRDefault="00570010" w:rsidP="00BE720D">
      <w:pPr>
        <w:tabs>
          <w:tab w:val="left" w:pos="709"/>
        </w:tabs>
        <w:ind w:right="340"/>
        <w:contextualSpacing/>
        <w:jc w:val="both"/>
        <w:rPr>
          <w:sz w:val="28"/>
          <w:szCs w:val="28"/>
        </w:rPr>
      </w:pPr>
      <w:r w:rsidRPr="00570010">
        <w:rPr>
          <w:sz w:val="28"/>
          <w:szCs w:val="28"/>
        </w:rPr>
        <w:t xml:space="preserve">      </w:t>
      </w:r>
      <w:r w:rsidR="00BE720D">
        <w:rPr>
          <w:sz w:val="28"/>
          <w:szCs w:val="28"/>
        </w:rPr>
        <w:t xml:space="preserve">   </w:t>
      </w:r>
      <w:r w:rsidRPr="00570010">
        <w:rPr>
          <w:sz w:val="28"/>
          <w:szCs w:val="28"/>
        </w:rPr>
        <w:t xml:space="preserve"> 1. Внести в муниципальную программу «Развитие образования в Карталинском муниципальном районе на 2023-2025 годы», утвержденную постановлением администрации Карталинского муниципального района от 30.12.2022 года № 1381 «Об утверждении муниципальной программы «Развитие образования в Карталинском муниципальном районе на </w:t>
      </w:r>
      <w:r w:rsidR="00BE720D">
        <w:rPr>
          <w:sz w:val="28"/>
          <w:szCs w:val="28"/>
        </w:rPr>
        <w:t xml:space="preserve">     </w:t>
      </w:r>
      <w:r w:rsidR="00BC11BF">
        <w:rPr>
          <w:sz w:val="28"/>
          <w:szCs w:val="28"/>
        </w:rPr>
        <w:t xml:space="preserve">      </w:t>
      </w:r>
      <w:r w:rsidRPr="00570010">
        <w:rPr>
          <w:sz w:val="28"/>
          <w:szCs w:val="28"/>
        </w:rPr>
        <w:t>2023-2025 годы»» (с изменениями от 13.02.2023 года № 114, от 09.03.2023 года №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210, от 28.04.2023 года №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399,</w:t>
      </w:r>
      <w:r w:rsidR="0038038B">
        <w:rPr>
          <w:sz w:val="28"/>
          <w:szCs w:val="28"/>
        </w:rPr>
        <w:t xml:space="preserve"> от</w:t>
      </w:r>
      <w:r w:rsidRPr="00570010">
        <w:rPr>
          <w:sz w:val="28"/>
          <w:szCs w:val="28"/>
        </w:rPr>
        <w:t xml:space="preserve"> 18.07.2023 года №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730, от 05.10.2023 года №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1075, от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30.10.2023 года №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1151), (далее именуется</w:t>
      </w:r>
      <w:r w:rsidR="00BC11BF">
        <w:rPr>
          <w:sz w:val="28"/>
          <w:szCs w:val="28"/>
        </w:rPr>
        <w:t xml:space="preserve"> -</w:t>
      </w:r>
      <w:r w:rsidRPr="00570010">
        <w:rPr>
          <w:sz w:val="28"/>
          <w:szCs w:val="28"/>
        </w:rPr>
        <w:t xml:space="preserve"> Программа),  следующие изменения:</w:t>
      </w:r>
    </w:p>
    <w:p w14:paraId="7852286F" w14:textId="3B0653A1" w:rsidR="00570010" w:rsidRPr="00570010" w:rsidRDefault="00570010" w:rsidP="00BE720D">
      <w:pPr>
        <w:tabs>
          <w:tab w:val="left" w:pos="709"/>
        </w:tabs>
        <w:ind w:right="340"/>
        <w:contextualSpacing/>
        <w:jc w:val="both"/>
        <w:rPr>
          <w:sz w:val="28"/>
          <w:szCs w:val="28"/>
        </w:rPr>
      </w:pPr>
      <w:r w:rsidRPr="00570010">
        <w:rPr>
          <w:sz w:val="28"/>
          <w:szCs w:val="28"/>
        </w:rPr>
        <w:t xml:space="preserve">          1) в паспорте указанной Программы строку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73"/>
        <w:gridCol w:w="6163"/>
      </w:tblGrid>
      <w:tr w:rsidR="00570010" w:rsidRPr="00570010" w14:paraId="29AD5B91" w14:textId="77777777" w:rsidTr="00BC11BF"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B7EC3" w14:textId="77777777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70010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AFC6B" w14:textId="77777777" w:rsidR="00570010" w:rsidRPr="00570010" w:rsidRDefault="00570010" w:rsidP="00BC11B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570010"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 </w:t>
            </w:r>
          </w:p>
          <w:p w14:paraId="08027F33" w14:textId="3B22CFCA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Общий объем финансирования Программы в 2023-2025 годы составит 1869403,70 тыс. рублей, в том числе федеральный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 xml:space="preserve"> 209466,20 тыс. рублей, областной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 xml:space="preserve"> 969757,20 тыс. рублей, местный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 xml:space="preserve"> 690180,30 тыс. рублей.</w:t>
            </w:r>
          </w:p>
          <w:p w14:paraId="62D67169" w14:textId="77777777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В том числе по годам:</w:t>
            </w:r>
          </w:p>
          <w:p w14:paraId="57C9B796" w14:textId="77777777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2023 год:</w:t>
            </w:r>
          </w:p>
          <w:p w14:paraId="7094EBA7" w14:textId="1991C7FF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Федеральный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104344,10 тыс. рублей;</w:t>
            </w:r>
          </w:p>
          <w:p w14:paraId="1C2150AB" w14:textId="5069B246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Областной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337826,20 тыс. рублей;</w:t>
            </w:r>
          </w:p>
          <w:p w14:paraId="45207248" w14:textId="5026F0CD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Местный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262232,90 тыс. рублей;</w:t>
            </w:r>
          </w:p>
          <w:p w14:paraId="08CD1CE9" w14:textId="77777777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2024 год:</w:t>
            </w:r>
          </w:p>
          <w:p w14:paraId="3FDAC793" w14:textId="253220D7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Федеральный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60023,90 тыс. рублей;</w:t>
            </w:r>
          </w:p>
          <w:p w14:paraId="47271D55" w14:textId="00DEAC40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Областной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316352,00 тыс. рублей;</w:t>
            </w:r>
          </w:p>
          <w:p w14:paraId="429D11EE" w14:textId="6066175F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Местный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196760,60 тыс. рублей;</w:t>
            </w:r>
          </w:p>
          <w:p w14:paraId="1EC5BF50" w14:textId="77777777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lastRenderedPageBreak/>
              <w:t>2025 год:</w:t>
            </w:r>
          </w:p>
          <w:p w14:paraId="23493076" w14:textId="66728E4A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Федеральный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="008055B1">
              <w:rPr>
                <w:sz w:val="28"/>
                <w:szCs w:val="28"/>
              </w:rPr>
              <w:t>45</w:t>
            </w:r>
            <w:r w:rsidRPr="00570010">
              <w:rPr>
                <w:sz w:val="28"/>
                <w:szCs w:val="28"/>
              </w:rPr>
              <w:t>098,20 тыс. рублей;</w:t>
            </w:r>
          </w:p>
          <w:p w14:paraId="49D4F4E2" w14:textId="2EBED356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Областной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315579,00 тыс. рублей;</w:t>
            </w:r>
          </w:p>
          <w:p w14:paraId="09C37006" w14:textId="4601F15D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70010">
              <w:rPr>
                <w:sz w:val="28"/>
                <w:szCs w:val="28"/>
              </w:rPr>
              <w:t>Местный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231186,80 тыс. рублей</w:t>
            </w:r>
            <w:r w:rsidRPr="00570010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2E5945A6" w14:textId="1AAE85F0" w:rsidR="00570010" w:rsidRPr="00570010" w:rsidRDefault="00570010" w:rsidP="00BC11BF">
      <w:pPr>
        <w:tabs>
          <w:tab w:val="left" w:pos="709"/>
        </w:tabs>
        <w:ind w:right="-2"/>
        <w:contextualSpacing/>
        <w:jc w:val="both"/>
        <w:rPr>
          <w:sz w:val="28"/>
          <w:szCs w:val="28"/>
        </w:rPr>
      </w:pPr>
      <w:r w:rsidRPr="00570010">
        <w:rPr>
          <w:sz w:val="28"/>
          <w:szCs w:val="28"/>
        </w:rPr>
        <w:lastRenderedPageBreak/>
        <w:t xml:space="preserve">          2) </w:t>
      </w:r>
      <w:r w:rsidR="00BC11BF">
        <w:rPr>
          <w:sz w:val="28"/>
          <w:szCs w:val="28"/>
        </w:rPr>
        <w:t>п</w:t>
      </w:r>
      <w:r w:rsidRPr="00570010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58991A0B" w14:textId="7CF4E74D" w:rsidR="00570010" w:rsidRPr="00570010" w:rsidRDefault="00570010" w:rsidP="00BC11BF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570010">
        <w:rPr>
          <w:sz w:val="28"/>
          <w:szCs w:val="28"/>
        </w:rPr>
        <w:t xml:space="preserve">          2. Разместить настоящее постановление на официальном сайте администрации Карталинского муниципального района.</w:t>
      </w:r>
    </w:p>
    <w:p w14:paraId="0C4E60C4" w14:textId="3D4412A7" w:rsidR="00570010" w:rsidRPr="00570010" w:rsidRDefault="00570010" w:rsidP="00185E21">
      <w:pPr>
        <w:tabs>
          <w:tab w:val="left" w:pos="284"/>
          <w:tab w:val="left" w:pos="709"/>
        </w:tabs>
        <w:ind w:right="-2"/>
        <w:jc w:val="both"/>
        <w:rPr>
          <w:spacing w:val="-4"/>
          <w:sz w:val="28"/>
          <w:szCs w:val="28"/>
        </w:rPr>
      </w:pPr>
      <w:r w:rsidRPr="00570010">
        <w:rPr>
          <w:sz w:val="28"/>
          <w:szCs w:val="28"/>
        </w:rPr>
        <w:t xml:space="preserve">      </w:t>
      </w:r>
      <w:r w:rsidR="00BC11BF">
        <w:rPr>
          <w:sz w:val="28"/>
          <w:szCs w:val="28"/>
        </w:rPr>
        <w:t xml:space="preserve">   </w:t>
      </w:r>
      <w:r w:rsidRPr="00570010">
        <w:rPr>
          <w:sz w:val="28"/>
          <w:szCs w:val="28"/>
        </w:rPr>
        <w:t xml:space="preserve"> 3. </w:t>
      </w:r>
      <w:r w:rsidRPr="00570010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   первого заместителя главы Карталинского муниципального района </w:t>
      </w:r>
      <w:r w:rsidR="00185E21">
        <w:rPr>
          <w:spacing w:val="-4"/>
          <w:sz w:val="28"/>
          <w:szCs w:val="28"/>
        </w:rPr>
        <w:t xml:space="preserve">        </w:t>
      </w:r>
      <w:r w:rsidRPr="00570010">
        <w:rPr>
          <w:spacing w:val="-4"/>
          <w:sz w:val="28"/>
          <w:szCs w:val="28"/>
        </w:rPr>
        <w:t>Куличкова А.И.</w:t>
      </w:r>
    </w:p>
    <w:p w14:paraId="2340455A" w14:textId="77777777" w:rsidR="00570010" w:rsidRPr="00570010" w:rsidRDefault="00570010" w:rsidP="00BC11BF">
      <w:pPr>
        <w:ind w:right="-2"/>
        <w:jc w:val="both"/>
        <w:rPr>
          <w:sz w:val="28"/>
          <w:szCs w:val="28"/>
        </w:rPr>
      </w:pPr>
    </w:p>
    <w:p w14:paraId="73B14C1C" w14:textId="77777777" w:rsidR="00570010" w:rsidRPr="00570010" w:rsidRDefault="00570010" w:rsidP="00BC11BF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73C1B3C6" w14:textId="13647A75" w:rsidR="00570010" w:rsidRPr="00570010" w:rsidRDefault="00570010" w:rsidP="00BE720D">
      <w:pPr>
        <w:widowControl w:val="0"/>
        <w:tabs>
          <w:tab w:val="left" w:pos="851"/>
        </w:tabs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70010"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                             </w:t>
      </w:r>
      <w:r w:rsidR="00BC11BF">
        <w:rPr>
          <w:rFonts w:eastAsia="Arial Unicode MS"/>
          <w:color w:val="000000"/>
          <w:sz w:val="28"/>
          <w:szCs w:val="28"/>
          <w:lang w:bidi="ru-RU"/>
        </w:rPr>
        <w:t xml:space="preserve">   </w:t>
      </w:r>
      <w:r w:rsidRPr="00570010">
        <w:rPr>
          <w:rFonts w:eastAsia="Arial Unicode MS"/>
          <w:color w:val="000000"/>
          <w:sz w:val="28"/>
          <w:szCs w:val="28"/>
          <w:lang w:bidi="ru-RU"/>
        </w:rPr>
        <w:t xml:space="preserve">   </w:t>
      </w:r>
    </w:p>
    <w:p w14:paraId="691A9875" w14:textId="75E6F180" w:rsidR="00570010" w:rsidRPr="00570010" w:rsidRDefault="00570010" w:rsidP="00BC11BF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70010"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8B30BE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</w:t>
      </w:r>
      <w:r w:rsidR="008B30BE" w:rsidRPr="008B30B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8B30BE" w:rsidRPr="00570010">
        <w:rPr>
          <w:rFonts w:eastAsia="Arial Unicode MS"/>
          <w:color w:val="000000"/>
          <w:sz w:val="28"/>
          <w:szCs w:val="28"/>
          <w:lang w:bidi="ru-RU"/>
        </w:rPr>
        <w:t>А.Г.</w:t>
      </w:r>
      <w:r w:rsidR="008B30B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8B30BE" w:rsidRPr="00570010">
        <w:rPr>
          <w:rFonts w:eastAsia="Arial Unicode MS"/>
          <w:color w:val="000000"/>
          <w:sz w:val="28"/>
          <w:szCs w:val="28"/>
          <w:lang w:bidi="ru-RU"/>
        </w:rPr>
        <w:t>Вдовин</w:t>
      </w:r>
    </w:p>
    <w:p w14:paraId="3C579F24" w14:textId="77777777" w:rsidR="00570010" w:rsidRPr="00570010" w:rsidRDefault="00570010" w:rsidP="00BC11BF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880EB5E" w14:textId="77777777" w:rsidR="00570010" w:rsidRPr="00570010" w:rsidRDefault="00570010" w:rsidP="00BC11BF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5BA9EE4B" w14:textId="77777777" w:rsidR="00570010" w:rsidRDefault="00570010" w:rsidP="00BC11BF">
      <w:pPr>
        <w:jc w:val="both"/>
        <w:rPr>
          <w:sz w:val="20"/>
          <w:szCs w:val="20"/>
        </w:rPr>
      </w:pPr>
    </w:p>
    <w:p w14:paraId="2127A6A3" w14:textId="77777777" w:rsidR="00570010" w:rsidRDefault="00570010" w:rsidP="00BC11BF">
      <w:pPr>
        <w:jc w:val="both"/>
        <w:rPr>
          <w:sz w:val="20"/>
          <w:szCs w:val="20"/>
        </w:rPr>
      </w:pPr>
    </w:p>
    <w:p w14:paraId="09308A91" w14:textId="77777777" w:rsidR="00570010" w:rsidRDefault="00570010" w:rsidP="00BC11BF">
      <w:pPr>
        <w:jc w:val="both"/>
        <w:rPr>
          <w:sz w:val="20"/>
          <w:szCs w:val="20"/>
        </w:rPr>
      </w:pPr>
    </w:p>
    <w:p w14:paraId="26409DDE" w14:textId="77777777" w:rsidR="00570010" w:rsidRDefault="00570010" w:rsidP="00BC11BF">
      <w:pPr>
        <w:jc w:val="both"/>
        <w:rPr>
          <w:sz w:val="20"/>
          <w:szCs w:val="20"/>
        </w:rPr>
      </w:pPr>
    </w:p>
    <w:p w14:paraId="17F5022D" w14:textId="77777777" w:rsidR="00570010" w:rsidRDefault="00570010" w:rsidP="00BC11BF">
      <w:pPr>
        <w:jc w:val="both"/>
        <w:rPr>
          <w:sz w:val="20"/>
          <w:szCs w:val="20"/>
        </w:rPr>
      </w:pPr>
    </w:p>
    <w:p w14:paraId="2D61387D" w14:textId="77777777" w:rsidR="00570010" w:rsidRPr="00570010" w:rsidRDefault="00570010" w:rsidP="00BC11BF">
      <w:pPr>
        <w:jc w:val="both"/>
        <w:rPr>
          <w:sz w:val="20"/>
          <w:szCs w:val="20"/>
        </w:rPr>
      </w:pPr>
    </w:p>
    <w:p w14:paraId="05C0D979" w14:textId="79458361" w:rsidR="00570010" w:rsidRDefault="00570010" w:rsidP="00BC11BF">
      <w:pPr>
        <w:jc w:val="both"/>
        <w:rPr>
          <w:sz w:val="20"/>
          <w:szCs w:val="20"/>
        </w:rPr>
      </w:pPr>
    </w:p>
    <w:p w14:paraId="7ACE2515" w14:textId="517198C7" w:rsidR="00BC11BF" w:rsidRDefault="00BC11BF" w:rsidP="00BC11BF">
      <w:pPr>
        <w:jc w:val="both"/>
        <w:rPr>
          <w:sz w:val="20"/>
          <w:szCs w:val="20"/>
        </w:rPr>
      </w:pPr>
    </w:p>
    <w:p w14:paraId="0DFEF7C4" w14:textId="0973DC25" w:rsidR="00BC11BF" w:rsidRDefault="00BC11BF" w:rsidP="00BC11BF">
      <w:pPr>
        <w:jc w:val="both"/>
        <w:rPr>
          <w:sz w:val="20"/>
          <w:szCs w:val="20"/>
        </w:rPr>
      </w:pPr>
    </w:p>
    <w:p w14:paraId="3CD124EC" w14:textId="3E825564" w:rsidR="00BC11BF" w:rsidRDefault="00BC11BF" w:rsidP="00BC11BF">
      <w:pPr>
        <w:jc w:val="both"/>
        <w:rPr>
          <w:sz w:val="20"/>
          <w:szCs w:val="20"/>
        </w:rPr>
      </w:pPr>
    </w:p>
    <w:p w14:paraId="2912A722" w14:textId="4BA299F8" w:rsidR="00BC11BF" w:rsidRDefault="00BC11BF" w:rsidP="00BC11BF">
      <w:pPr>
        <w:jc w:val="both"/>
        <w:rPr>
          <w:sz w:val="20"/>
          <w:szCs w:val="20"/>
        </w:rPr>
      </w:pPr>
    </w:p>
    <w:p w14:paraId="37F99809" w14:textId="7D4A5C0B" w:rsidR="00BC11BF" w:rsidRDefault="00BC11BF" w:rsidP="00BC11BF">
      <w:pPr>
        <w:jc w:val="both"/>
        <w:rPr>
          <w:sz w:val="20"/>
          <w:szCs w:val="20"/>
        </w:rPr>
      </w:pPr>
    </w:p>
    <w:p w14:paraId="28BA1CD7" w14:textId="06F12DEA" w:rsidR="00BC11BF" w:rsidRDefault="00BC11BF" w:rsidP="00BC11BF">
      <w:pPr>
        <w:jc w:val="both"/>
        <w:rPr>
          <w:sz w:val="20"/>
          <w:szCs w:val="20"/>
        </w:rPr>
      </w:pPr>
    </w:p>
    <w:p w14:paraId="6D7B1A42" w14:textId="26AB5548" w:rsidR="00BC11BF" w:rsidRDefault="00BC11BF" w:rsidP="00BC11BF">
      <w:pPr>
        <w:jc w:val="both"/>
        <w:rPr>
          <w:sz w:val="20"/>
          <w:szCs w:val="20"/>
        </w:rPr>
      </w:pPr>
    </w:p>
    <w:p w14:paraId="15F37603" w14:textId="3803162D" w:rsidR="00BC11BF" w:rsidRDefault="00BC11BF" w:rsidP="00BC11BF">
      <w:pPr>
        <w:jc w:val="both"/>
        <w:rPr>
          <w:sz w:val="20"/>
          <w:szCs w:val="20"/>
        </w:rPr>
      </w:pPr>
    </w:p>
    <w:p w14:paraId="697681F4" w14:textId="02646408" w:rsidR="00BC11BF" w:rsidRDefault="00BC11BF" w:rsidP="00BC11BF">
      <w:pPr>
        <w:jc w:val="both"/>
        <w:rPr>
          <w:sz w:val="20"/>
          <w:szCs w:val="20"/>
        </w:rPr>
      </w:pPr>
    </w:p>
    <w:p w14:paraId="605E3A15" w14:textId="19E713CC" w:rsidR="00BC11BF" w:rsidRDefault="00BC11BF" w:rsidP="00BC11BF">
      <w:pPr>
        <w:jc w:val="both"/>
        <w:rPr>
          <w:sz w:val="20"/>
          <w:szCs w:val="20"/>
        </w:rPr>
      </w:pPr>
    </w:p>
    <w:p w14:paraId="50EF2D42" w14:textId="02A82701" w:rsidR="00BC11BF" w:rsidRDefault="00BC11BF" w:rsidP="00BC11BF">
      <w:pPr>
        <w:jc w:val="both"/>
        <w:rPr>
          <w:sz w:val="20"/>
          <w:szCs w:val="20"/>
        </w:rPr>
      </w:pPr>
    </w:p>
    <w:p w14:paraId="07ED05AB" w14:textId="2AFF1C5C" w:rsidR="00BC11BF" w:rsidRDefault="00BC11BF" w:rsidP="00BC11BF">
      <w:pPr>
        <w:jc w:val="both"/>
        <w:rPr>
          <w:sz w:val="20"/>
          <w:szCs w:val="20"/>
        </w:rPr>
      </w:pPr>
    </w:p>
    <w:p w14:paraId="17EFB87A" w14:textId="6284DA5A" w:rsidR="00BC11BF" w:rsidRDefault="00BC11BF" w:rsidP="00BC11BF">
      <w:pPr>
        <w:jc w:val="both"/>
        <w:rPr>
          <w:sz w:val="20"/>
          <w:szCs w:val="20"/>
        </w:rPr>
      </w:pPr>
    </w:p>
    <w:p w14:paraId="1DB98F78" w14:textId="72C1A570" w:rsidR="00BC11BF" w:rsidRDefault="00BC11BF" w:rsidP="00BC11BF">
      <w:pPr>
        <w:jc w:val="both"/>
        <w:rPr>
          <w:sz w:val="20"/>
          <w:szCs w:val="20"/>
        </w:rPr>
      </w:pPr>
    </w:p>
    <w:p w14:paraId="09F4B865" w14:textId="0C52B42A" w:rsidR="00BC11BF" w:rsidRDefault="00BC11BF" w:rsidP="00BC11BF">
      <w:pPr>
        <w:jc w:val="both"/>
        <w:rPr>
          <w:sz w:val="20"/>
          <w:szCs w:val="20"/>
        </w:rPr>
      </w:pPr>
    </w:p>
    <w:p w14:paraId="5BD66EF2" w14:textId="4C6B22E3" w:rsidR="00BC11BF" w:rsidRDefault="00BC11BF" w:rsidP="00BC11BF">
      <w:pPr>
        <w:jc w:val="both"/>
        <w:rPr>
          <w:sz w:val="20"/>
          <w:szCs w:val="20"/>
        </w:rPr>
      </w:pPr>
    </w:p>
    <w:p w14:paraId="45264AA9" w14:textId="690B1A52" w:rsidR="00BC11BF" w:rsidRDefault="00BC11BF" w:rsidP="00BC11BF">
      <w:pPr>
        <w:jc w:val="both"/>
        <w:rPr>
          <w:sz w:val="20"/>
          <w:szCs w:val="20"/>
        </w:rPr>
      </w:pPr>
    </w:p>
    <w:p w14:paraId="69FDAF54" w14:textId="443C06CD" w:rsidR="00BC11BF" w:rsidRDefault="00BC11BF" w:rsidP="00BC11BF">
      <w:pPr>
        <w:jc w:val="both"/>
        <w:rPr>
          <w:sz w:val="20"/>
          <w:szCs w:val="20"/>
        </w:rPr>
      </w:pPr>
    </w:p>
    <w:p w14:paraId="4DDDC5C8" w14:textId="4FF9654B" w:rsidR="00BC11BF" w:rsidRDefault="00BC11BF" w:rsidP="00BC11BF">
      <w:pPr>
        <w:jc w:val="both"/>
        <w:rPr>
          <w:sz w:val="20"/>
          <w:szCs w:val="20"/>
        </w:rPr>
      </w:pPr>
    </w:p>
    <w:p w14:paraId="2DAFCDB5" w14:textId="4C735BF7" w:rsidR="00BC11BF" w:rsidRDefault="00BC11BF" w:rsidP="00BC11BF">
      <w:pPr>
        <w:jc w:val="both"/>
        <w:rPr>
          <w:sz w:val="20"/>
          <w:szCs w:val="20"/>
        </w:rPr>
      </w:pPr>
    </w:p>
    <w:p w14:paraId="009BE9F4" w14:textId="786AD33C" w:rsidR="00BC11BF" w:rsidRDefault="00BC11BF" w:rsidP="00BC11BF">
      <w:pPr>
        <w:jc w:val="both"/>
        <w:rPr>
          <w:sz w:val="20"/>
          <w:szCs w:val="20"/>
        </w:rPr>
      </w:pPr>
    </w:p>
    <w:p w14:paraId="35369B56" w14:textId="0AF1FEE6" w:rsidR="00BC11BF" w:rsidRDefault="00BC11BF" w:rsidP="00BC11BF">
      <w:pPr>
        <w:jc w:val="both"/>
        <w:rPr>
          <w:sz w:val="20"/>
          <w:szCs w:val="20"/>
        </w:rPr>
      </w:pPr>
    </w:p>
    <w:p w14:paraId="00CC6A11" w14:textId="3D0DBD9B" w:rsidR="00BC11BF" w:rsidRDefault="00BC11BF" w:rsidP="00BC11BF">
      <w:pPr>
        <w:jc w:val="both"/>
        <w:rPr>
          <w:sz w:val="20"/>
          <w:szCs w:val="20"/>
        </w:rPr>
      </w:pPr>
    </w:p>
    <w:p w14:paraId="36DAB2B0" w14:textId="5B10A609" w:rsidR="00BC11BF" w:rsidRDefault="00BC11BF" w:rsidP="00BC11BF">
      <w:pPr>
        <w:jc w:val="both"/>
        <w:rPr>
          <w:sz w:val="20"/>
          <w:szCs w:val="20"/>
        </w:rPr>
      </w:pPr>
    </w:p>
    <w:p w14:paraId="39DC481C" w14:textId="062E5770" w:rsidR="00570010" w:rsidRPr="001D542F" w:rsidRDefault="00570010" w:rsidP="001D542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  <w:sectPr w:rsidR="00570010" w:rsidRPr="001D542F" w:rsidSect="008B30B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F2AC0D9" w14:textId="77777777" w:rsidR="00570010" w:rsidRPr="00570010" w:rsidRDefault="00570010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4634F5C3" w14:textId="77777777" w:rsidR="00570010" w:rsidRPr="00570010" w:rsidRDefault="00570010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78C504C4" w14:textId="77777777" w:rsidR="00570010" w:rsidRPr="00570010" w:rsidRDefault="00570010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3954C59F" w14:textId="7D6832EB" w:rsidR="00570010" w:rsidRDefault="00570010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>муниципальном районе на 2023-2025 годы»</w:t>
      </w:r>
    </w:p>
    <w:p w14:paraId="2176591C" w14:textId="1B96BD1E" w:rsidR="00BE720D" w:rsidRDefault="00BE720D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30.12.2022 года № 1381</w:t>
      </w:r>
    </w:p>
    <w:p w14:paraId="7D9A8DD3" w14:textId="7121E0F9" w:rsidR="00BE720D" w:rsidRDefault="00BE720D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14:paraId="3BC09BFB" w14:textId="4D926D6D" w:rsidR="00BE720D" w:rsidRDefault="00BE720D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14:paraId="057CD661" w14:textId="71DF2949" w:rsidR="00BE720D" w:rsidRPr="00570010" w:rsidRDefault="00BE720D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C5DFB">
        <w:rPr>
          <w:rFonts w:eastAsia="Calibri"/>
          <w:sz w:val="28"/>
          <w:szCs w:val="28"/>
          <w:lang w:eastAsia="en-US"/>
        </w:rPr>
        <w:t>15.03.</w:t>
      </w:r>
      <w:r>
        <w:rPr>
          <w:rFonts w:eastAsia="Calibri"/>
          <w:sz w:val="28"/>
          <w:szCs w:val="28"/>
          <w:lang w:eastAsia="en-US"/>
        </w:rPr>
        <w:t>2024 года №</w:t>
      </w:r>
      <w:r w:rsidR="00EC5DFB">
        <w:rPr>
          <w:rFonts w:eastAsia="Calibri"/>
          <w:sz w:val="28"/>
          <w:szCs w:val="28"/>
          <w:lang w:eastAsia="en-US"/>
        </w:rPr>
        <w:t xml:space="preserve"> 296</w:t>
      </w:r>
      <w:r>
        <w:rPr>
          <w:rFonts w:eastAsia="Calibri"/>
          <w:sz w:val="28"/>
          <w:szCs w:val="28"/>
          <w:lang w:eastAsia="en-US"/>
        </w:rPr>
        <w:t>)</w:t>
      </w:r>
    </w:p>
    <w:p w14:paraId="042E2654" w14:textId="77777777" w:rsidR="00570010" w:rsidRPr="00570010" w:rsidRDefault="00570010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</w:p>
    <w:p w14:paraId="79811584" w14:textId="77777777" w:rsidR="00570010" w:rsidRPr="00570010" w:rsidRDefault="00570010" w:rsidP="00570010">
      <w:pPr>
        <w:jc w:val="center"/>
        <w:rPr>
          <w:rFonts w:eastAsia="Calibri"/>
          <w:sz w:val="28"/>
          <w:szCs w:val="28"/>
          <w:lang w:eastAsia="en-US"/>
        </w:rPr>
      </w:pPr>
    </w:p>
    <w:p w14:paraId="68236136" w14:textId="77777777" w:rsidR="00570010" w:rsidRPr="00570010" w:rsidRDefault="00570010" w:rsidP="00570010">
      <w:pPr>
        <w:jc w:val="center"/>
        <w:rPr>
          <w:rFonts w:eastAsia="Calibri"/>
          <w:sz w:val="28"/>
          <w:szCs w:val="28"/>
          <w:lang w:eastAsia="en-US"/>
        </w:rPr>
      </w:pPr>
    </w:p>
    <w:p w14:paraId="6F37B539" w14:textId="77777777" w:rsidR="00BE720D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>Перечень мероприятий муниципальной</w:t>
      </w:r>
    </w:p>
    <w:p w14:paraId="1EBB2AFC" w14:textId="230ADE6D" w:rsidR="00BE720D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 xml:space="preserve"> программы</w:t>
      </w:r>
      <w:r w:rsidR="00BE720D">
        <w:rPr>
          <w:rFonts w:eastAsia="Calibri"/>
          <w:sz w:val="28"/>
          <w:szCs w:val="28"/>
          <w:lang w:eastAsia="en-US"/>
        </w:rPr>
        <w:t xml:space="preserve"> </w:t>
      </w:r>
      <w:r w:rsidRPr="00570010">
        <w:rPr>
          <w:rFonts w:eastAsia="Calibri"/>
          <w:sz w:val="28"/>
          <w:szCs w:val="28"/>
          <w:lang w:eastAsia="en-US"/>
        </w:rPr>
        <w:t>«Развитие образования</w:t>
      </w:r>
    </w:p>
    <w:p w14:paraId="51F7ACBD" w14:textId="47303056" w:rsidR="00570010" w:rsidRPr="00570010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 xml:space="preserve"> в Карталинском муниципальном </w:t>
      </w:r>
    </w:p>
    <w:p w14:paraId="25AABDC8" w14:textId="77777777" w:rsidR="00570010" w:rsidRPr="00570010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>районе на 2023-2025 годы»</w:t>
      </w:r>
    </w:p>
    <w:p w14:paraId="223F6372" w14:textId="77777777" w:rsidR="00570010" w:rsidRPr="00570010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74D6D252" w14:textId="77777777" w:rsidR="00570010" w:rsidRPr="00570010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10"/>
        <w:tblW w:w="161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4252"/>
        <w:gridCol w:w="992"/>
        <w:gridCol w:w="993"/>
        <w:gridCol w:w="1134"/>
        <w:gridCol w:w="1280"/>
        <w:gridCol w:w="1134"/>
        <w:gridCol w:w="1276"/>
        <w:gridCol w:w="1134"/>
        <w:gridCol w:w="567"/>
        <w:gridCol w:w="1275"/>
        <w:gridCol w:w="11"/>
      </w:tblGrid>
      <w:tr w:rsidR="00570010" w:rsidRPr="00570010" w14:paraId="1EF0E7FD" w14:textId="77777777" w:rsidTr="00E0363A">
        <w:trPr>
          <w:gridAfter w:val="1"/>
          <w:wAfter w:w="11" w:type="dxa"/>
          <w:trHeight w:val="1040"/>
          <w:jc w:val="center"/>
        </w:trPr>
        <w:tc>
          <w:tcPr>
            <w:tcW w:w="562" w:type="dxa"/>
            <w:vMerge w:val="restart"/>
          </w:tcPr>
          <w:p w14:paraId="704F7FAF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№ </w:t>
            </w:r>
          </w:p>
          <w:p w14:paraId="34E24BFE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</w:tcPr>
          <w:p w14:paraId="688A2D02" w14:textId="0281E29D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Ответствен</w:t>
            </w:r>
            <w:r w:rsidR="00733527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ный исполнитель, соисполни</w:t>
            </w:r>
            <w:r w:rsidR="00733527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тель</w:t>
            </w:r>
          </w:p>
        </w:tc>
        <w:tc>
          <w:tcPr>
            <w:tcW w:w="4252" w:type="dxa"/>
            <w:vMerge w:val="restart"/>
          </w:tcPr>
          <w:p w14:paraId="17ED887C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14:paraId="0E99BFF6" w14:textId="46BC63E3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Едини</w:t>
            </w:r>
            <w:r w:rsidR="00733527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ца измере</w:t>
            </w:r>
            <w:r w:rsidR="00733527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2127" w:type="dxa"/>
            <w:gridSpan w:val="2"/>
          </w:tcPr>
          <w:p w14:paraId="3B65FBB6" w14:textId="5EBF71D9" w:rsidR="00570010" w:rsidRPr="00570010" w:rsidRDefault="00570010" w:rsidP="00E0363A">
            <w:pPr>
              <w:tabs>
                <w:tab w:val="left" w:pos="1470"/>
              </w:tabs>
              <w:ind w:right="-105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Значения результа</w:t>
            </w:r>
            <w:r w:rsidR="00E0363A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тов мероприятия муниципальной программы</w:t>
            </w:r>
          </w:p>
        </w:tc>
        <w:tc>
          <w:tcPr>
            <w:tcW w:w="6666" w:type="dxa"/>
            <w:gridSpan w:val="6"/>
          </w:tcPr>
          <w:p w14:paraId="52764990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570010" w:rsidRPr="00570010" w14:paraId="03B69DA5" w14:textId="77777777" w:rsidTr="00E0363A">
        <w:trPr>
          <w:gridAfter w:val="1"/>
          <w:wAfter w:w="11" w:type="dxa"/>
          <w:trHeight w:val="782"/>
          <w:jc w:val="center"/>
        </w:trPr>
        <w:tc>
          <w:tcPr>
            <w:tcW w:w="562" w:type="dxa"/>
            <w:vMerge/>
          </w:tcPr>
          <w:p w14:paraId="1B00A41D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2A49FCA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092C527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9A22890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CFADA0B" w14:textId="45407E28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Год реали</w:t>
            </w:r>
            <w:r w:rsidR="00BE720D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1134" w:type="dxa"/>
          </w:tcPr>
          <w:p w14:paraId="3E8BDED9" w14:textId="14AA9248" w:rsidR="00570010" w:rsidRPr="00570010" w:rsidRDefault="00570010" w:rsidP="00BE720D">
            <w:pPr>
              <w:tabs>
                <w:tab w:val="left" w:pos="1470"/>
              </w:tabs>
              <w:ind w:right="-105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Значение резуль</w:t>
            </w:r>
            <w:r w:rsidR="00BE720D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тата</w:t>
            </w:r>
          </w:p>
        </w:tc>
        <w:tc>
          <w:tcPr>
            <w:tcW w:w="1280" w:type="dxa"/>
          </w:tcPr>
          <w:p w14:paraId="16F10AD1" w14:textId="5634ABC8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Год реали</w:t>
            </w:r>
            <w:r w:rsidR="00BE720D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1134" w:type="dxa"/>
          </w:tcPr>
          <w:p w14:paraId="3838C18D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276" w:type="dxa"/>
          </w:tcPr>
          <w:p w14:paraId="74661EF4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0CBE6397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567" w:type="dxa"/>
          </w:tcPr>
          <w:p w14:paraId="7EFF4F86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75" w:type="dxa"/>
          </w:tcPr>
          <w:p w14:paraId="239AC650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Всего</w:t>
            </w:r>
          </w:p>
        </w:tc>
      </w:tr>
      <w:tr w:rsidR="00570010" w:rsidRPr="00570010" w14:paraId="5D1BA9A6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</w:tcPr>
          <w:p w14:paraId="0FCA675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14:paraId="62EBF28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2" w:type="dxa"/>
          </w:tcPr>
          <w:p w14:paraId="10C461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14:paraId="58EB2AE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7" w:type="dxa"/>
            <w:gridSpan w:val="2"/>
          </w:tcPr>
          <w:p w14:paraId="50DAEFE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66" w:type="dxa"/>
            <w:gridSpan w:val="6"/>
          </w:tcPr>
          <w:p w14:paraId="7A31A1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</w:t>
            </w:r>
          </w:p>
        </w:tc>
      </w:tr>
      <w:tr w:rsidR="00570010" w:rsidRPr="00570010" w14:paraId="2F8C185B" w14:textId="77777777" w:rsidTr="00E0363A">
        <w:trPr>
          <w:jc w:val="center"/>
        </w:trPr>
        <w:tc>
          <w:tcPr>
            <w:tcW w:w="16170" w:type="dxa"/>
            <w:gridSpan w:val="13"/>
          </w:tcPr>
          <w:p w14:paraId="094823A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570010" w:rsidRPr="00570010" w14:paraId="51CBBAB4" w14:textId="77777777" w:rsidTr="00E0363A">
        <w:trPr>
          <w:gridAfter w:val="1"/>
          <w:wAfter w:w="11" w:type="dxa"/>
          <w:trHeight w:val="161"/>
          <w:jc w:val="center"/>
        </w:trPr>
        <w:tc>
          <w:tcPr>
            <w:tcW w:w="562" w:type="dxa"/>
            <w:vMerge w:val="restart"/>
          </w:tcPr>
          <w:p w14:paraId="2C8F23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0A4C8B7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590190C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570010">
              <w:rPr>
                <w:rFonts w:eastAsia="Calibri"/>
                <w:lang w:eastAsia="en-US"/>
              </w:rPr>
              <w:lastRenderedPageBreak/>
              <w:t>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741DA4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0422C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5A3ADE6" w14:textId="1650761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3534E7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DF4D828" w14:textId="27D0284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155C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8DA9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296889,40</w:t>
            </w:r>
          </w:p>
        </w:tc>
        <w:tc>
          <w:tcPr>
            <w:tcW w:w="1134" w:type="dxa"/>
          </w:tcPr>
          <w:p w14:paraId="589D36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246168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DA46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296889,40</w:t>
            </w:r>
          </w:p>
        </w:tc>
      </w:tr>
      <w:tr w:rsidR="00570010" w:rsidRPr="00570010" w14:paraId="781A8BD0" w14:textId="77777777" w:rsidTr="00E0363A">
        <w:trPr>
          <w:gridAfter w:val="1"/>
          <w:wAfter w:w="11" w:type="dxa"/>
          <w:trHeight w:val="166"/>
          <w:jc w:val="center"/>
        </w:trPr>
        <w:tc>
          <w:tcPr>
            <w:tcW w:w="562" w:type="dxa"/>
            <w:vMerge/>
          </w:tcPr>
          <w:p w14:paraId="0FC66AC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9FB108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FB6331C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BD37CC2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B65F22D" w14:textId="77A5FB4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10857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8196671" w14:textId="35A63B5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17BAC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97A39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286105,20</w:t>
            </w:r>
          </w:p>
        </w:tc>
        <w:tc>
          <w:tcPr>
            <w:tcW w:w="1134" w:type="dxa"/>
          </w:tcPr>
          <w:p w14:paraId="746AE5A9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3F98B7E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69276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286105,20</w:t>
            </w:r>
          </w:p>
        </w:tc>
      </w:tr>
      <w:tr w:rsidR="00570010" w:rsidRPr="00570010" w14:paraId="3306CC2A" w14:textId="77777777" w:rsidTr="00E0363A">
        <w:trPr>
          <w:gridAfter w:val="1"/>
          <w:wAfter w:w="11" w:type="dxa"/>
          <w:trHeight w:val="695"/>
          <w:jc w:val="center"/>
        </w:trPr>
        <w:tc>
          <w:tcPr>
            <w:tcW w:w="562" w:type="dxa"/>
            <w:vMerge/>
          </w:tcPr>
          <w:p w14:paraId="2D72972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01CD4D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D1DD549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C8C0632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2D67A3E" w14:textId="6CECC7D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1C5A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FC28FD2" w14:textId="52BBAC9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61471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95E07A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286228,30</w:t>
            </w:r>
          </w:p>
        </w:tc>
        <w:tc>
          <w:tcPr>
            <w:tcW w:w="1134" w:type="dxa"/>
          </w:tcPr>
          <w:p w14:paraId="6758977D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CB87FFC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12BD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286228,30</w:t>
            </w:r>
          </w:p>
        </w:tc>
      </w:tr>
      <w:tr w:rsidR="00570010" w:rsidRPr="00570010" w14:paraId="05C68CA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6D3376F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10025E7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5EDC29B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4D4F9EE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290FC8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0F33DE39" w14:textId="04D9184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3E0DF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4F52F60" w14:textId="1784A26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D27798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6DE9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92ED7F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199523,30</w:t>
            </w:r>
          </w:p>
        </w:tc>
        <w:tc>
          <w:tcPr>
            <w:tcW w:w="567" w:type="dxa"/>
          </w:tcPr>
          <w:p w14:paraId="64ADDD2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0A0D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199523,30</w:t>
            </w:r>
          </w:p>
        </w:tc>
      </w:tr>
      <w:tr w:rsidR="00570010" w:rsidRPr="00570010" w14:paraId="6AB244A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D0FC1DC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08CD5C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5F34B94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1A73D6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7EAE9E4" w14:textId="5656F7A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A1B8B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DB12BB1" w14:textId="415425E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0E5D5E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C4CE0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5BF446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159391,10</w:t>
            </w:r>
          </w:p>
        </w:tc>
        <w:tc>
          <w:tcPr>
            <w:tcW w:w="567" w:type="dxa"/>
          </w:tcPr>
          <w:p w14:paraId="4EB707D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EB5420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159391,10</w:t>
            </w:r>
          </w:p>
        </w:tc>
      </w:tr>
      <w:tr w:rsidR="00570010" w:rsidRPr="00570010" w14:paraId="6879BDC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401AE03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F7D8B0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E4B282A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450BBE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8469039" w14:textId="616777E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617B0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5E39720" w14:textId="543E04D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729926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E127F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C8212D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194022,30</w:t>
            </w:r>
          </w:p>
        </w:tc>
        <w:tc>
          <w:tcPr>
            <w:tcW w:w="567" w:type="dxa"/>
          </w:tcPr>
          <w:p w14:paraId="40AD966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E6F220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194022,30</w:t>
            </w:r>
          </w:p>
        </w:tc>
      </w:tr>
      <w:tr w:rsidR="00570010" w:rsidRPr="00570010" w14:paraId="4856C75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173A8C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  <w:p w14:paraId="6D1EE0C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4A280F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9399C8D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детей – инвалидов по основным общеобразовательным программам, в том числе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992" w:type="dxa"/>
            <w:vMerge w:val="restart"/>
          </w:tcPr>
          <w:p w14:paraId="3237C8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12148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4DFD4DF" w14:textId="5970395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F61E2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1EF2E96" w14:textId="6A4BF58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FDAEC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CAA644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6FD5F67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5E45E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1AC416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8809,60</w:t>
            </w:r>
          </w:p>
        </w:tc>
      </w:tr>
      <w:tr w:rsidR="00570010" w:rsidRPr="00570010" w14:paraId="2DC202C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42A3F28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3C5B74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313E44B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D2A0D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153E174" w14:textId="74CFE02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9FCFA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92AA3E1" w14:textId="7F183FC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3DDDC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6145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2BA533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BC6662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4B1D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8519,50</w:t>
            </w:r>
          </w:p>
        </w:tc>
      </w:tr>
      <w:tr w:rsidR="00570010" w:rsidRPr="00570010" w14:paraId="4B3CEF2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6F181EF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A12680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F2E4D02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E4D057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BD87C5B" w14:textId="65D7F30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2770C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31E1AE0" w14:textId="60544E9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4F9A6A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7BB6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6D20CEA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EA4EA5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7BF917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8519,50</w:t>
            </w:r>
          </w:p>
        </w:tc>
      </w:tr>
      <w:tr w:rsidR="00570010" w:rsidRPr="00570010" w14:paraId="1846F89F" w14:textId="77777777" w:rsidTr="00E0363A">
        <w:trPr>
          <w:gridAfter w:val="1"/>
          <w:wAfter w:w="11" w:type="dxa"/>
          <w:trHeight w:val="238"/>
          <w:jc w:val="center"/>
        </w:trPr>
        <w:tc>
          <w:tcPr>
            <w:tcW w:w="562" w:type="dxa"/>
            <w:vMerge w:val="restart"/>
          </w:tcPr>
          <w:p w14:paraId="7BAF9257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198E186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B4A15FB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92" w:type="dxa"/>
            <w:vMerge w:val="restart"/>
          </w:tcPr>
          <w:p w14:paraId="643A28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639732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0503D4F3" w14:textId="2892C42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F0D14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3E0914A" w14:textId="217D0FD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932916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0229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51EF220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DFA76F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B2893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706,90</w:t>
            </w:r>
          </w:p>
        </w:tc>
      </w:tr>
      <w:tr w:rsidR="00570010" w:rsidRPr="00570010" w14:paraId="04475CC8" w14:textId="77777777" w:rsidTr="00E0363A">
        <w:trPr>
          <w:gridAfter w:val="1"/>
          <w:wAfter w:w="11" w:type="dxa"/>
          <w:trHeight w:val="242"/>
          <w:jc w:val="center"/>
        </w:trPr>
        <w:tc>
          <w:tcPr>
            <w:tcW w:w="562" w:type="dxa"/>
            <w:vMerge/>
          </w:tcPr>
          <w:p w14:paraId="75BCA621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13E2CE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94EAA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9FD923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FDE143B" w14:textId="2AE19FA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5BAD84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C07E227" w14:textId="55D5CA5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57BBB2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6C7778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450,40</w:t>
            </w:r>
          </w:p>
        </w:tc>
        <w:tc>
          <w:tcPr>
            <w:tcW w:w="1134" w:type="dxa"/>
          </w:tcPr>
          <w:p w14:paraId="7D40230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08D4A0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5D606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450,40</w:t>
            </w:r>
          </w:p>
        </w:tc>
      </w:tr>
      <w:tr w:rsidR="00570010" w:rsidRPr="00570010" w14:paraId="2F07FEFA" w14:textId="77777777" w:rsidTr="00E0363A">
        <w:trPr>
          <w:gridAfter w:val="1"/>
          <w:wAfter w:w="11" w:type="dxa"/>
          <w:trHeight w:val="693"/>
          <w:jc w:val="center"/>
        </w:trPr>
        <w:tc>
          <w:tcPr>
            <w:tcW w:w="562" w:type="dxa"/>
            <w:vMerge/>
          </w:tcPr>
          <w:p w14:paraId="40BF1B94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E91DC1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CB4A0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87FADA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536434D" w14:textId="2CB6001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DC0B4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4CE9A9E" w14:textId="05BFD1D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50E63D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17CFD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453,10</w:t>
            </w:r>
          </w:p>
        </w:tc>
        <w:tc>
          <w:tcPr>
            <w:tcW w:w="1134" w:type="dxa"/>
          </w:tcPr>
          <w:p w14:paraId="708C7A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832A7C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A5C391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453,10</w:t>
            </w:r>
          </w:p>
        </w:tc>
      </w:tr>
      <w:tr w:rsidR="00570010" w:rsidRPr="00570010" w14:paraId="568E939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60CD96CF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</w:tcPr>
          <w:p w14:paraId="4A1F62C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11E7059" w14:textId="31F8E616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77C8D54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EABFC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56FF1159" w14:textId="5D2E3DF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2496F0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63453E1" w14:textId="520BC46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82A2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9CFD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BE4D7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AADBA8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DA66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2FACCF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6C17142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622C38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EB4B22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522F89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9A71603" w14:textId="287AB2E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A045F8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4D1DA92" w14:textId="062E420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1BAD7A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7F0CA0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B8297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BFA11B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3857C3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FA4D3B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A9676D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95A4F7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8A7FAB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F4976C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05E6A4A" w14:textId="37A8C96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12062F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282500A" w14:textId="61438F1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C4558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5136A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A9BB3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B8123E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44BEB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BE7A5B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15B813B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60" w:type="dxa"/>
            <w:vMerge w:val="restart"/>
          </w:tcPr>
          <w:p w14:paraId="2E79752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490F06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Обновление материально – технической базы в </w:t>
            </w:r>
            <w:r w:rsidRPr="00570010">
              <w:rPr>
                <w:rFonts w:eastAsia="Calibri"/>
                <w:lang w:eastAsia="en-US"/>
              </w:rPr>
              <w:lastRenderedPageBreak/>
              <w:t>общеобразовательных организациях, расположенных в сельской местности и в малых городах, для занятий детей физической культурой и спортом.</w:t>
            </w:r>
          </w:p>
        </w:tc>
        <w:tc>
          <w:tcPr>
            <w:tcW w:w="992" w:type="dxa"/>
            <w:vMerge w:val="restart"/>
          </w:tcPr>
          <w:p w14:paraId="476469F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7241FB3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84E497C" w14:textId="77D47BC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E660D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C1B712A" w14:textId="2D9D841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3D143E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E27DBF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2EC9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FF44E5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6E7E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680FF7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0CC95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380CE7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F7D00F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99B193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E2314C5" w14:textId="0EE2526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2E08F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BED00DB" w14:textId="1B81368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E469A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1262,00</w:t>
            </w:r>
          </w:p>
        </w:tc>
        <w:tc>
          <w:tcPr>
            <w:tcW w:w="1276" w:type="dxa"/>
          </w:tcPr>
          <w:p w14:paraId="45A656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52,60</w:t>
            </w:r>
          </w:p>
        </w:tc>
        <w:tc>
          <w:tcPr>
            <w:tcW w:w="1134" w:type="dxa"/>
          </w:tcPr>
          <w:p w14:paraId="1958C67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7DC2172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9FFD45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1414,60</w:t>
            </w:r>
          </w:p>
        </w:tc>
      </w:tr>
      <w:tr w:rsidR="00570010" w:rsidRPr="00570010" w14:paraId="0C91215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DD5627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E2FD1E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B93DD1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29482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659CB33" w14:textId="57CB7A4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D564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E710DE8" w14:textId="341FFE1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22F44F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76713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E2BDA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193562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C5C50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A44772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36B914E5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60" w:type="dxa"/>
            <w:vMerge w:val="restart"/>
          </w:tcPr>
          <w:p w14:paraId="75636C8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2487BD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92" w:type="dxa"/>
            <w:vMerge w:val="restart"/>
          </w:tcPr>
          <w:p w14:paraId="31C3FBD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6A12F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30B8E9F2" w14:textId="4A64B87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F3C8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34C6EBB" w14:textId="15047DF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640E7C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07BF9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4CD91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E31492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3CF7EE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AEA04D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F9BEA15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B701C7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6FFFBC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56B149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80235D5" w14:textId="686198C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7D7F6B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3205EC9" w14:textId="032E72D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BE127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7B440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23C50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C4ABD3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49C3D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0839686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EC96742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F8B01B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2CD2F1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494FB0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26FC5EA" w14:textId="12DFF26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50871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1FFA3739" w14:textId="27F8819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D25543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1D430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A278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8EE2AD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EF5B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3AC439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3326600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60" w:type="dxa"/>
            <w:vMerge w:val="restart"/>
          </w:tcPr>
          <w:p w14:paraId="7F7FE73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68D6F5C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992" w:type="dxa"/>
            <w:vMerge w:val="restart"/>
          </w:tcPr>
          <w:p w14:paraId="19A100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50A4F8E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3EE2F0D" w14:textId="3462344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39004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6FE09BF" w14:textId="038F5AE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AC8A9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1A4C9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F826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0F17A9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AF7E8D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0D065F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2AAD121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E25927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270B0E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83F7E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6E06818" w14:textId="367C54B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A06292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9666FA0" w14:textId="2D9EA4B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9D5238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C069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9678D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7A68D1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B7FCC6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13159A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5E4FF44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D21863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A26631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DB3456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17ABCDD" w14:textId="5ACBEBC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CAC3D7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6BE7CD0" w14:textId="3A20AED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4C6D9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B9BAE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75EC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D11441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6EA1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2E9BC25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1D4958F3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60" w:type="dxa"/>
            <w:vMerge w:val="restart"/>
          </w:tcPr>
          <w:p w14:paraId="21E630B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16E8303B" w14:textId="1EB7F1C1" w:rsidR="00733527" w:rsidRPr="00570010" w:rsidRDefault="00570010" w:rsidP="00E16D4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648F070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5E0E39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2BB951A" w14:textId="5C20A9E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153EB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B6B2FB3" w14:textId="2C87F65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A11B1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D572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8417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91,30</w:t>
            </w:r>
          </w:p>
        </w:tc>
        <w:tc>
          <w:tcPr>
            <w:tcW w:w="567" w:type="dxa"/>
          </w:tcPr>
          <w:p w14:paraId="2C78741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09FF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91,30</w:t>
            </w:r>
          </w:p>
        </w:tc>
      </w:tr>
      <w:tr w:rsidR="00570010" w:rsidRPr="00570010" w14:paraId="5FDB0FF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87B7293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2E74B9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E4CBA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09D780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411B4D3" w14:textId="6C21D0E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652E32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4E17F70" w14:textId="770368F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E2BE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AA85A4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857,90</w:t>
            </w:r>
          </w:p>
        </w:tc>
        <w:tc>
          <w:tcPr>
            <w:tcW w:w="1134" w:type="dxa"/>
          </w:tcPr>
          <w:p w14:paraId="679C8A9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7B7DCE8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68B4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967,90</w:t>
            </w:r>
          </w:p>
        </w:tc>
      </w:tr>
      <w:tr w:rsidR="00570010" w:rsidRPr="00570010" w14:paraId="15235D34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720191C9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142B84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7A4DA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A6CD3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BFDD4AB" w14:textId="68577E7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D4804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A4A3407" w14:textId="58DE860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BBAE3A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BB97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921,30</w:t>
            </w:r>
          </w:p>
        </w:tc>
        <w:tc>
          <w:tcPr>
            <w:tcW w:w="1134" w:type="dxa"/>
          </w:tcPr>
          <w:p w14:paraId="36B732F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2D2B53D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23C7A0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1031,30</w:t>
            </w:r>
          </w:p>
        </w:tc>
      </w:tr>
      <w:tr w:rsidR="00570010" w:rsidRPr="00570010" w14:paraId="342BC8E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8BB5FF2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560" w:type="dxa"/>
            <w:vMerge w:val="restart"/>
          </w:tcPr>
          <w:p w14:paraId="175C886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53E9A7D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45D7D2F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3C455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E0FC858" w14:textId="7F9C5C2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E85931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56898E5" w14:textId="6BC87A4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8BE643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B17F98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CBD46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3A06E0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CA8D62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647BEDD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EC752C9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FBFAF1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7AC65B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BC7C4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9C9345D" w14:textId="0508F24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6EACEE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90FEB73" w14:textId="3A345CE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2C886D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E923A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09465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6DD13F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A539B5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833485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1602DA5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1C3D2E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07FD2F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2CC75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8B4D1C3" w14:textId="4343760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BE020F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05CCE76" w14:textId="05DE117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696A1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E1803C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5569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9B81BF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715538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71BCECC4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26B6F67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  <w:bookmarkStart w:id="0" w:name="_Hlk91143104"/>
            <w:r w:rsidRPr="0057001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560" w:type="dxa"/>
            <w:vMerge w:val="restart"/>
          </w:tcPr>
          <w:p w14:paraId="6E9D799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A4D7D8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79D58A5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102843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3AAE72B" w14:textId="0E136AB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134" w:type="dxa"/>
          </w:tcPr>
          <w:p w14:paraId="7E7342A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6D1A99C" w14:textId="3351F25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464998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262409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7E556A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2DE2A0F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A44F02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4022,70</w:t>
            </w:r>
          </w:p>
        </w:tc>
      </w:tr>
      <w:bookmarkEnd w:id="0"/>
      <w:tr w:rsidR="00570010" w:rsidRPr="00570010" w14:paraId="43A9119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77D3FFAE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B04A66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C6FADE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370636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9A0FA2C" w14:textId="19F0F01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FAA28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DDF9687" w14:textId="69CB4FE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9E9A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9AEC9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0272EB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0DB49EC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53BD6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4022,70</w:t>
            </w:r>
          </w:p>
        </w:tc>
      </w:tr>
      <w:tr w:rsidR="00570010" w:rsidRPr="00570010" w14:paraId="09B6700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8145892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F96B1E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333D51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682BBF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716F5B" w14:textId="4B36F8B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AC9EF9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FF965AC" w14:textId="37C4DEE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DBE4DF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C154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5BD910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316C911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D073C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4022,70</w:t>
            </w:r>
          </w:p>
        </w:tc>
      </w:tr>
      <w:tr w:rsidR="00570010" w:rsidRPr="00570010" w14:paraId="05435FC2" w14:textId="77777777" w:rsidTr="00E0363A">
        <w:trPr>
          <w:gridAfter w:val="1"/>
          <w:wAfter w:w="11" w:type="dxa"/>
          <w:trHeight w:val="138"/>
          <w:jc w:val="center"/>
        </w:trPr>
        <w:tc>
          <w:tcPr>
            <w:tcW w:w="562" w:type="dxa"/>
            <w:vMerge w:val="restart"/>
          </w:tcPr>
          <w:p w14:paraId="36F5A267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560" w:type="dxa"/>
            <w:vMerge w:val="restart"/>
          </w:tcPr>
          <w:p w14:paraId="086410A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1E08CB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Оснащение (обновление материально – 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программам:</w:t>
            </w:r>
          </w:p>
          <w:p w14:paraId="1E8360D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 xml:space="preserve">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992" w:type="dxa"/>
            <w:vMerge w:val="restart"/>
          </w:tcPr>
          <w:p w14:paraId="3125C99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11B4191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532B89B" w14:textId="16EF9EC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E0EFD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15D1923" w14:textId="16A9290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B9A49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2107,30</w:t>
            </w:r>
          </w:p>
        </w:tc>
        <w:tc>
          <w:tcPr>
            <w:tcW w:w="1276" w:type="dxa"/>
          </w:tcPr>
          <w:p w14:paraId="78FCE24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87,80</w:t>
            </w:r>
          </w:p>
        </w:tc>
        <w:tc>
          <w:tcPr>
            <w:tcW w:w="1134" w:type="dxa"/>
          </w:tcPr>
          <w:p w14:paraId="18819CC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3F694A9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55FBF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2245,10</w:t>
            </w:r>
          </w:p>
        </w:tc>
      </w:tr>
      <w:tr w:rsidR="00570010" w:rsidRPr="00570010" w14:paraId="635ACA13" w14:textId="77777777" w:rsidTr="00E0363A">
        <w:trPr>
          <w:gridAfter w:val="1"/>
          <w:wAfter w:w="11" w:type="dxa"/>
          <w:trHeight w:val="285"/>
          <w:jc w:val="center"/>
        </w:trPr>
        <w:tc>
          <w:tcPr>
            <w:tcW w:w="562" w:type="dxa"/>
            <w:vMerge/>
          </w:tcPr>
          <w:p w14:paraId="04BD54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E5C56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77041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89637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5DD811A" w14:textId="01AC0C0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AE7F5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A58E01C" w14:textId="7297BFD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E9A7D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12728,90</w:t>
            </w:r>
          </w:p>
        </w:tc>
        <w:tc>
          <w:tcPr>
            <w:tcW w:w="1276" w:type="dxa"/>
          </w:tcPr>
          <w:p w14:paraId="27C962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530,40</w:t>
            </w:r>
          </w:p>
        </w:tc>
        <w:tc>
          <w:tcPr>
            <w:tcW w:w="1134" w:type="dxa"/>
          </w:tcPr>
          <w:p w14:paraId="73DE88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3B355EB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7EDFC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13264,30</w:t>
            </w:r>
          </w:p>
        </w:tc>
      </w:tr>
      <w:tr w:rsidR="00570010" w:rsidRPr="00570010" w14:paraId="6A05F1F7" w14:textId="77777777" w:rsidTr="00E0363A">
        <w:trPr>
          <w:gridAfter w:val="1"/>
          <w:wAfter w:w="11" w:type="dxa"/>
          <w:trHeight w:val="983"/>
          <w:jc w:val="center"/>
        </w:trPr>
        <w:tc>
          <w:tcPr>
            <w:tcW w:w="562" w:type="dxa"/>
            <w:vMerge/>
          </w:tcPr>
          <w:p w14:paraId="2D07286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6A4ACD1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6867B6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039287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BD11AA4" w14:textId="4055E4B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FF7EA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54DDEB0C" w14:textId="42A7943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08F1D4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61FD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4E0F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4C1BED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C2DF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FF20FC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1208C37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560" w:type="dxa"/>
            <w:vMerge w:val="restart"/>
          </w:tcPr>
          <w:p w14:paraId="58AFDAA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6D63BC6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992" w:type="dxa"/>
            <w:vMerge w:val="restart"/>
          </w:tcPr>
          <w:p w14:paraId="264016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3BD96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B54382D" w14:textId="31ECE3A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8FBD8A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0B39BB8" w14:textId="7E4F000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69B0E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B40C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5E8C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62E80D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110E37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0A71634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4547287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6BA7D1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B5D78E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BF318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810C139" w14:textId="67E6854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D182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117D885F" w14:textId="37C23C3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7E558D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48CF5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A5F85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0340DC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801304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6A8419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750B8009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53BCD7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246DD6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3A853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B8E4C91" w14:textId="119438E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1BFE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5FB0024" w14:textId="318C815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415FB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0296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509E7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1DD470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F9B5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9553CEB" w14:textId="77777777" w:rsidTr="00E0363A">
        <w:trPr>
          <w:gridAfter w:val="1"/>
          <w:wAfter w:w="11" w:type="dxa"/>
          <w:trHeight w:val="243"/>
          <w:jc w:val="center"/>
        </w:trPr>
        <w:tc>
          <w:tcPr>
            <w:tcW w:w="562" w:type="dxa"/>
            <w:vMerge w:val="restart"/>
          </w:tcPr>
          <w:p w14:paraId="7FE8E0D8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560" w:type="dxa"/>
            <w:vMerge w:val="restart"/>
          </w:tcPr>
          <w:p w14:paraId="2406C38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A136B35" w14:textId="26BFC2B5" w:rsidR="00570010" w:rsidRPr="00570010" w:rsidRDefault="00570010" w:rsidP="00E16D4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992" w:type="dxa"/>
            <w:vMerge w:val="restart"/>
          </w:tcPr>
          <w:p w14:paraId="5604C6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10313C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BDB64B2" w14:textId="7E56F72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AB2E3C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7BD9C87F" w14:textId="764BAAE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EDA39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AA21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CDCA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1E6ACA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97ADB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E0B4D8B" w14:textId="77777777" w:rsidTr="00E0363A">
        <w:trPr>
          <w:gridAfter w:val="1"/>
          <w:wAfter w:w="11" w:type="dxa"/>
          <w:trHeight w:val="248"/>
          <w:jc w:val="center"/>
        </w:trPr>
        <w:tc>
          <w:tcPr>
            <w:tcW w:w="562" w:type="dxa"/>
            <w:vMerge/>
          </w:tcPr>
          <w:p w14:paraId="760EC0F6" w14:textId="77777777" w:rsidR="00570010" w:rsidRPr="00570010" w:rsidRDefault="00570010" w:rsidP="006C035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F0D830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469299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16C81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AA0E18F" w14:textId="6953ED0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8FA30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1225FD0" w14:textId="4FE7F26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EC257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A29D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82A1A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380055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5A3E0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75115D29" w14:textId="77777777" w:rsidTr="00E0363A">
        <w:trPr>
          <w:gridAfter w:val="1"/>
          <w:wAfter w:w="11" w:type="dxa"/>
          <w:trHeight w:val="832"/>
          <w:jc w:val="center"/>
        </w:trPr>
        <w:tc>
          <w:tcPr>
            <w:tcW w:w="562" w:type="dxa"/>
            <w:vMerge/>
          </w:tcPr>
          <w:p w14:paraId="32AA98A6" w14:textId="77777777" w:rsidR="00570010" w:rsidRPr="00570010" w:rsidRDefault="00570010" w:rsidP="006C035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5AEF94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49D5AD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3B248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995A196" w14:textId="53B9145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C64CD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23E2160" w14:textId="104C145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4930C8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854A12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B6A37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6AAE23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4B4BF0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E558CDD" w14:textId="77777777" w:rsidTr="00E0363A">
        <w:trPr>
          <w:gridAfter w:val="1"/>
          <w:wAfter w:w="11" w:type="dxa"/>
          <w:trHeight w:val="137"/>
          <w:jc w:val="center"/>
        </w:trPr>
        <w:tc>
          <w:tcPr>
            <w:tcW w:w="562" w:type="dxa"/>
            <w:vMerge w:val="restart"/>
          </w:tcPr>
          <w:p w14:paraId="362FE422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560" w:type="dxa"/>
            <w:vMerge w:val="restart"/>
          </w:tcPr>
          <w:p w14:paraId="664FB81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Управление </w:t>
            </w:r>
          </w:p>
          <w:p w14:paraId="1B56AFC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4252" w:type="dxa"/>
            <w:vMerge w:val="restart"/>
          </w:tcPr>
          <w:p w14:paraId="67A292E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Обеспечение выплат </w:t>
            </w:r>
          </w:p>
          <w:p w14:paraId="62EA7C6F" w14:textId="30737E1A" w:rsidR="0038038B" w:rsidRPr="00570010" w:rsidRDefault="00570010" w:rsidP="0038038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  <w:r w:rsidR="0038038B">
              <w:rPr>
                <w:rFonts w:eastAsia="Calibri"/>
                <w:lang w:eastAsia="en-US"/>
              </w:rPr>
              <w:t>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 w:rsidRPr="0057001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58B4AA5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5F749F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ADD15FF" w14:textId="51B5382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EA190E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73FFF41" w14:textId="3038153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D30093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24368,20</w:t>
            </w:r>
          </w:p>
        </w:tc>
        <w:tc>
          <w:tcPr>
            <w:tcW w:w="1276" w:type="dxa"/>
          </w:tcPr>
          <w:p w14:paraId="76DEBA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B053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C8B2AA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1EFF9F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24368,20</w:t>
            </w:r>
          </w:p>
        </w:tc>
      </w:tr>
      <w:tr w:rsidR="00570010" w:rsidRPr="00570010" w14:paraId="053A3D08" w14:textId="77777777" w:rsidTr="00E0363A">
        <w:trPr>
          <w:gridAfter w:val="1"/>
          <w:wAfter w:w="11" w:type="dxa"/>
          <w:trHeight w:val="283"/>
          <w:jc w:val="center"/>
        </w:trPr>
        <w:tc>
          <w:tcPr>
            <w:tcW w:w="562" w:type="dxa"/>
            <w:vMerge/>
          </w:tcPr>
          <w:p w14:paraId="4309D818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BB3FA7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29BA63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843FB1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305B332" w14:textId="7293ECF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CB8645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8ED91DA" w14:textId="2FF7EE0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D013FE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</w:tcPr>
          <w:p w14:paraId="23FD1D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4F00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1DB334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14B6A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24191,80</w:t>
            </w:r>
          </w:p>
        </w:tc>
      </w:tr>
      <w:tr w:rsidR="00570010" w:rsidRPr="00570010" w14:paraId="7000336E" w14:textId="77777777" w:rsidTr="00E0363A">
        <w:trPr>
          <w:gridAfter w:val="1"/>
          <w:wAfter w:w="11" w:type="dxa"/>
          <w:trHeight w:val="465"/>
          <w:jc w:val="center"/>
        </w:trPr>
        <w:tc>
          <w:tcPr>
            <w:tcW w:w="562" w:type="dxa"/>
            <w:vMerge/>
          </w:tcPr>
          <w:p w14:paraId="264417B3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D4E05E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545E4A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562DF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D12ADA9" w14:textId="5573FC2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09D2D8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8E739C7" w14:textId="5D9C598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9A05C9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</w:tcPr>
          <w:p w14:paraId="280BDA6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C6EB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F42830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AA44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24191,80</w:t>
            </w:r>
          </w:p>
        </w:tc>
      </w:tr>
      <w:tr w:rsidR="00570010" w:rsidRPr="00570010" w14:paraId="3D7D981B" w14:textId="77777777" w:rsidTr="00E16D47">
        <w:trPr>
          <w:gridAfter w:val="1"/>
          <w:wAfter w:w="11" w:type="dxa"/>
          <w:trHeight w:val="416"/>
          <w:jc w:val="center"/>
        </w:trPr>
        <w:tc>
          <w:tcPr>
            <w:tcW w:w="562" w:type="dxa"/>
            <w:vMerge w:val="restart"/>
          </w:tcPr>
          <w:p w14:paraId="52C1E4F7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bookmarkStart w:id="1" w:name="_Hlk53482455"/>
            <w:r w:rsidRPr="00570010"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1560" w:type="dxa"/>
            <w:vMerge w:val="restart"/>
          </w:tcPr>
          <w:p w14:paraId="7379C80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1FC58EA" w14:textId="23EE8EFF" w:rsidR="00E16D47" w:rsidRPr="00570010" w:rsidRDefault="00570010" w:rsidP="00E16D4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Приобретение образовательными организациями средств защиты (бесконтактные дезинфекторы,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992" w:type="dxa"/>
            <w:vMerge w:val="restart"/>
          </w:tcPr>
          <w:p w14:paraId="68EBD9D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3B1180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29693B60" w14:textId="52244EB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17998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3568DC94" w14:textId="55EC89D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2E2F7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2F6CE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71B16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AB0CF2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C0817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6F10E0C5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164109A5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81BBD8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B41F1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BD6D9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C6AADB3" w14:textId="5EE0F74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39687A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10DF6438" w14:textId="6E6FC76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5147B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DD4CD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E81BC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E7F314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927E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5F2BAE20" w14:textId="77777777" w:rsidTr="00E0363A">
        <w:trPr>
          <w:gridAfter w:val="1"/>
          <w:wAfter w:w="11" w:type="dxa"/>
          <w:trHeight w:val="839"/>
          <w:jc w:val="center"/>
        </w:trPr>
        <w:tc>
          <w:tcPr>
            <w:tcW w:w="562" w:type="dxa"/>
            <w:vMerge/>
          </w:tcPr>
          <w:p w14:paraId="758BD030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FBEAD9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11524F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338AFD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BD975A" w14:textId="777ADF3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4643AE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4347648" w14:textId="5141A84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BAA4AC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0364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3807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08DF81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734B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B1FF297" w14:textId="77777777" w:rsidTr="00E0363A">
        <w:trPr>
          <w:gridAfter w:val="1"/>
          <w:wAfter w:w="11" w:type="dxa"/>
          <w:trHeight w:val="312"/>
          <w:jc w:val="center"/>
        </w:trPr>
        <w:tc>
          <w:tcPr>
            <w:tcW w:w="562" w:type="dxa"/>
            <w:vMerge w:val="restart"/>
          </w:tcPr>
          <w:p w14:paraId="29C3DFE3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560" w:type="dxa"/>
            <w:vMerge w:val="restart"/>
          </w:tcPr>
          <w:p w14:paraId="5A70CE4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4A61FD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vMerge w:val="restart"/>
          </w:tcPr>
          <w:p w14:paraId="6420F8E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5FF8FE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8DF6FFB" w14:textId="18E99C1A" w:rsidR="00570010" w:rsidRPr="00570010" w:rsidRDefault="00570010" w:rsidP="0073352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ED7C1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62C2856" w14:textId="40D990A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71445D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57572,00</w:t>
            </w:r>
          </w:p>
        </w:tc>
        <w:tc>
          <w:tcPr>
            <w:tcW w:w="1276" w:type="dxa"/>
          </w:tcPr>
          <w:p w14:paraId="4FC7C70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15304,00</w:t>
            </w:r>
          </w:p>
        </w:tc>
        <w:tc>
          <w:tcPr>
            <w:tcW w:w="1134" w:type="dxa"/>
          </w:tcPr>
          <w:p w14:paraId="3E2A6E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2123,60</w:t>
            </w:r>
          </w:p>
        </w:tc>
        <w:tc>
          <w:tcPr>
            <w:tcW w:w="567" w:type="dxa"/>
          </w:tcPr>
          <w:p w14:paraId="7CD51F0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714918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74999,60</w:t>
            </w:r>
          </w:p>
        </w:tc>
      </w:tr>
      <w:tr w:rsidR="00570010" w:rsidRPr="00570010" w14:paraId="57CEEFDD" w14:textId="77777777" w:rsidTr="00E0363A">
        <w:trPr>
          <w:gridAfter w:val="1"/>
          <w:wAfter w:w="11" w:type="dxa"/>
          <w:trHeight w:val="333"/>
          <w:jc w:val="center"/>
        </w:trPr>
        <w:tc>
          <w:tcPr>
            <w:tcW w:w="562" w:type="dxa"/>
            <w:vMerge/>
          </w:tcPr>
          <w:p w14:paraId="63AA38B6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44E7E4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24E38D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DE65C0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9664C6A" w14:textId="231E269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48E7B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92CE309" w14:textId="758ED34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A0EBC0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4FC6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8FA4B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6AF4E9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E679BC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0F62525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38D4C654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5C9649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A242FF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95226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F922C34" w14:textId="56BB04B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5B6C7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014D4A2" w14:textId="034CDDC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A2E3B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AB4E4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A6054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425694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45C07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DFBC2FC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 w:val="restart"/>
          </w:tcPr>
          <w:p w14:paraId="6DFBDCF2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560" w:type="dxa"/>
            <w:vMerge w:val="restart"/>
          </w:tcPr>
          <w:p w14:paraId="72582E5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BF5C3C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992" w:type="dxa"/>
            <w:vMerge w:val="restart"/>
          </w:tcPr>
          <w:p w14:paraId="5E636CF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75961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2AEE326E" w14:textId="5FB17BA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F116A9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A3331BF" w14:textId="36E50D1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9082E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9F7393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5B0AA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16168,80</w:t>
            </w:r>
          </w:p>
        </w:tc>
        <w:tc>
          <w:tcPr>
            <w:tcW w:w="567" w:type="dxa"/>
          </w:tcPr>
          <w:p w14:paraId="0BB3DB4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DEFA7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16168,80</w:t>
            </w:r>
          </w:p>
        </w:tc>
      </w:tr>
      <w:tr w:rsidR="00570010" w:rsidRPr="00570010" w14:paraId="2193613A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7E741390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61F693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E14E84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31EEE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49FBD99" w14:textId="36E0DFC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F394B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4175067" w14:textId="0C34C1A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7475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C6FA2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7778C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D60E5C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95CA0D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5EF6D163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2E05B0FC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B636EE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0A1F54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04B4D1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3D9D402" w14:textId="6BF68F2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6A72A5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6103D1F" w14:textId="5EF5929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05AF3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1FD2D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E806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860773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7CB57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594FD9DB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 w:val="restart"/>
          </w:tcPr>
          <w:p w14:paraId="3DCBB8D4" w14:textId="59B96A4F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</w:t>
            </w:r>
            <w:r w:rsidR="0038038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4B7E6C2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b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4252" w:type="dxa"/>
            <w:vMerge w:val="restart"/>
          </w:tcPr>
          <w:p w14:paraId="4C0773B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992" w:type="dxa"/>
            <w:vMerge w:val="restart"/>
          </w:tcPr>
          <w:p w14:paraId="54EF677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7F60D8E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16D26BA" w14:textId="6CDF3A5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37372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EEE3D8B" w14:textId="0E054E7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4BBEA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81AEF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522D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3351,0</w:t>
            </w:r>
          </w:p>
        </w:tc>
        <w:tc>
          <w:tcPr>
            <w:tcW w:w="567" w:type="dxa"/>
          </w:tcPr>
          <w:p w14:paraId="17AD33C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AA865A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3351,00</w:t>
            </w:r>
          </w:p>
        </w:tc>
      </w:tr>
      <w:tr w:rsidR="00570010" w:rsidRPr="00570010" w14:paraId="2CAE6921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676596E0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F59F3E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8EFC22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0F86A6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5178EAB" w14:textId="4ACDEDA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3C923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765EA0B1" w14:textId="7C9F4FF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747947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16B3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FE954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EB0970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9F132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0FF23F9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3A03E60A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29CD95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649971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03572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D7812A4" w14:textId="5922F59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26FF6B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5C59B6B5" w14:textId="06CBADC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C315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F2AD6D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81C7C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2DB1CD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EEAA1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9247930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 w:val="restart"/>
          </w:tcPr>
          <w:p w14:paraId="5713BA1C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560" w:type="dxa"/>
            <w:vMerge w:val="restart"/>
          </w:tcPr>
          <w:p w14:paraId="2AD795E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B9F443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1807F44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4321D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1909752" w14:textId="2D3548A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309EF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F2FD28B" w14:textId="4ED7105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8ACF4B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35D32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61F12BA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7C243B8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50D453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3835,90</w:t>
            </w:r>
          </w:p>
        </w:tc>
      </w:tr>
      <w:tr w:rsidR="00570010" w:rsidRPr="00570010" w14:paraId="27479DD7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474A011A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D19140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622BC6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DA327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7245AB9" w14:textId="702FEBA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8B93A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50E00E1" w14:textId="2B9B0AB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448A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17DB8D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7F29689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729DA01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13D10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3835,90</w:t>
            </w:r>
          </w:p>
        </w:tc>
      </w:tr>
      <w:tr w:rsidR="00570010" w:rsidRPr="00570010" w14:paraId="5F97A051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017F0AD7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1CF836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0F0706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314823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4D4F114" w14:textId="796F609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31743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C43533F" w14:textId="75F7B76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DDD4A6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D7BA22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0B08015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4D2749C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4650D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3835,90</w:t>
            </w:r>
          </w:p>
        </w:tc>
      </w:tr>
      <w:tr w:rsidR="00570010" w:rsidRPr="00570010" w14:paraId="334B9C93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 w:val="restart"/>
          </w:tcPr>
          <w:p w14:paraId="56EE3265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560" w:type="dxa"/>
            <w:vMerge w:val="restart"/>
          </w:tcPr>
          <w:p w14:paraId="0B1026E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5B1606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00CD47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5E2DCD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E28B094" w14:textId="3B447E0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A0ADAE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D7CD884" w14:textId="7034814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98AF8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36A2BF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259AE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CB4EA5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8EAB3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71768128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76C27855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D8F594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F60D12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043E51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7B94242" w14:textId="4DA2C93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92FA4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3CE9F94" w14:textId="2950F9B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CCB2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F636F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33A7F0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4CB7F85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8BF64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3651,30</w:t>
            </w:r>
          </w:p>
        </w:tc>
      </w:tr>
      <w:tr w:rsidR="00570010" w:rsidRPr="00570010" w14:paraId="40F98EC1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6A45D06B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359808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BA369F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72617A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B664E8B" w14:textId="790D856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EDFDB1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CE6300C" w14:textId="2288581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CDF28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8DE31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4F27BD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42AF621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527FB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3651,30</w:t>
            </w:r>
          </w:p>
        </w:tc>
      </w:tr>
      <w:tr w:rsidR="00570010" w:rsidRPr="00570010" w14:paraId="6936252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0E659B4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560" w:type="dxa"/>
            <w:vMerge w:val="restart"/>
          </w:tcPr>
          <w:p w14:paraId="600C353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F617AB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Компенсация расходов родителей (законных представителей) на организацию обучения лиц, являвшихся детьми – инвалидами, достигших совершеннолетия и </w:t>
            </w:r>
            <w:r w:rsidRPr="00570010">
              <w:rPr>
                <w:rFonts w:eastAsia="Calibri"/>
                <w:lang w:eastAsia="en-US"/>
              </w:rPr>
              <w:lastRenderedPageBreak/>
              <w:t>имеющих статус инвалида, обучающихся по основным общеобразовательным программам в т.ч.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992" w:type="dxa"/>
            <w:vMerge w:val="restart"/>
          </w:tcPr>
          <w:p w14:paraId="69AE414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5D0B4FD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6026EB4" w14:textId="16C31B5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65DBE7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55FC0BB" w14:textId="63A935B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718B1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F1E44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D0038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023928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FB837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D81584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D3B57F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8A9F3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AFD8F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C80752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71ACF5A" w14:textId="55FC42C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A9191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D83F0DC" w14:textId="6D7D830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9BC1C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AFD8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0519CC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9B529C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1137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821,80</w:t>
            </w:r>
          </w:p>
        </w:tc>
      </w:tr>
      <w:tr w:rsidR="00570010" w:rsidRPr="00570010" w14:paraId="42FB614A" w14:textId="77777777" w:rsidTr="00E0363A">
        <w:trPr>
          <w:gridAfter w:val="1"/>
          <w:wAfter w:w="11" w:type="dxa"/>
          <w:trHeight w:val="562"/>
          <w:jc w:val="center"/>
        </w:trPr>
        <w:tc>
          <w:tcPr>
            <w:tcW w:w="562" w:type="dxa"/>
            <w:vMerge/>
          </w:tcPr>
          <w:p w14:paraId="0625A2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CCB32C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A689A8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9FCB5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EBAEAFF" w14:textId="499B91C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3D61D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83ED099" w14:textId="031827B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D52C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90FE6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0206AB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4F99BA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D5611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821,80</w:t>
            </w:r>
          </w:p>
        </w:tc>
      </w:tr>
      <w:tr w:rsidR="00570010" w:rsidRPr="00570010" w14:paraId="10FE5F83" w14:textId="77777777" w:rsidTr="00E0363A">
        <w:trPr>
          <w:gridAfter w:val="1"/>
          <w:wAfter w:w="11" w:type="dxa"/>
          <w:trHeight w:val="562"/>
          <w:jc w:val="center"/>
        </w:trPr>
        <w:tc>
          <w:tcPr>
            <w:tcW w:w="562" w:type="dxa"/>
            <w:vMerge w:val="restart"/>
          </w:tcPr>
          <w:p w14:paraId="40D01FDC" w14:textId="3DBEB853" w:rsidR="00570010" w:rsidRPr="0038038B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8038B">
              <w:rPr>
                <w:rFonts w:eastAsia="Calibri"/>
                <w:lang w:eastAsia="en-US"/>
              </w:rPr>
              <w:t>23</w:t>
            </w:r>
            <w:r w:rsidR="0038038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0B631BC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42E825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992" w:type="dxa"/>
            <w:vMerge w:val="restart"/>
          </w:tcPr>
          <w:p w14:paraId="374BB2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E136E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A84AB73" w14:textId="50B95E1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EB25C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B9E1DD4" w14:textId="725B8FC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BEB183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50C09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CC13C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51E805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2F8B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D51F2B8" w14:textId="77777777" w:rsidTr="00E0363A">
        <w:trPr>
          <w:gridAfter w:val="1"/>
          <w:wAfter w:w="11" w:type="dxa"/>
          <w:trHeight w:val="562"/>
          <w:jc w:val="center"/>
        </w:trPr>
        <w:tc>
          <w:tcPr>
            <w:tcW w:w="562" w:type="dxa"/>
            <w:vMerge/>
          </w:tcPr>
          <w:p w14:paraId="09A2D3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6A11D5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DEFC19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1E190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564C02D" w14:textId="3DA83DC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52D50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566968F2" w14:textId="7A55FB3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4EBF8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9FEED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9A99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2FBE27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42B54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DB05983" w14:textId="77777777" w:rsidTr="00E0363A">
        <w:trPr>
          <w:gridAfter w:val="1"/>
          <w:wAfter w:w="11" w:type="dxa"/>
          <w:trHeight w:val="313"/>
          <w:jc w:val="center"/>
        </w:trPr>
        <w:tc>
          <w:tcPr>
            <w:tcW w:w="562" w:type="dxa"/>
            <w:vMerge/>
          </w:tcPr>
          <w:p w14:paraId="5BD96D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F5D410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79473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51714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16A2067" w14:textId="4F94431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F69E0C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BE18944" w14:textId="05DF24A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65BAE0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30F2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E63AE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16DD6A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DD19E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bookmarkEnd w:id="1"/>
      <w:tr w:rsidR="00570010" w:rsidRPr="00570010" w14:paraId="2229261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1166C36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2E62B42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1BA5704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34D0BA7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68E584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DDE391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3142281D" w14:textId="5C8EA75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209AFC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84047,50</w:t>
            </w:r>
          </w:p>
        </w:tc>
        <w:tc>
          <w:tcPr>
            <w:tcW w:w="1276" w:type="dxa"/>
          </w:tcPr>
          <w:p w14:paraId="58AA78C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328343,10</w:t>
            </w:r>
          </w:p>
        </w:tc>
        <w:tc>
          <w:tcPr>
            <w:tcW w:w="1134" w:type="dxa"/>
          </w:tcPr>
          <w:p w14:paraId="1EE86FAB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222621,20</w:t>
            </w:r>
          </w:p>
        </w:tc>
        <w:tc>
          <w:tcPr>
            <w:tcW w:w="567" w:type="dxa"/>
          </w:tcPr>
          <w:p w14:paraId="5610B2E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9AB780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635011,80</w:t>
            </w:r>
          </w:p>
        </w:tc>
      </w:tr>
      <w:tr w:rsidR="00570010" w:rsidRPr="00570010" w14:paraId="64199C64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FA665D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D9DD91F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B9F694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D97B684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41D65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8C8D97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3C4C836D" w14:textId="67B75C3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E5ABF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38182,70</w:t>
            </w:r>
          </w:p>
        </w:tc>
        <w:tc>
          <w:tcPr>
            <w:tcW w:w="1276" w:type="dxa"/>
          </w:tcPr>
          <w:p w14:paraId="5A7034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307464,50</w:t>
            </w:r>
          </w:p>
        </w:tc>
        <w:tc>
          <w:tcPr>
            <w:tcW w:w="1134" w:type="dxa"/>
          </w:tcPr>
          <w:p w14:paraId="1D9692FB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160989,30</w:t>
            </w:r>
          </w:p>
        </w:tc>
        <w:tc>
          <w:tcPr>
            <w:tcW w:w="567" w:type="dxa"/>
          </w:tcPr>
          <w:p w14:paraId="349178E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BD922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506636,50</w:t>
            </w:r>
          </w:p>
        </w:tc>
      </w:tr>
      <w:tr w:rsidR="00570010" w:rsidRPr="00570010" w14:paraId="250896E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5919AD2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DED32B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FC095AB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A3A714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F1968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CDBDAD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496641AB" w14:textId="0058D9F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2F20A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</w:tcPr>
          <w:p w14:paraId="4A84C2C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307070,70</w:t>
            </w:r>
          </w:p>
        </w:tc>
        <w:tc>
          <w:tcPr>
            <w:tcW w:w="1134" w:type="dxa"/>
          </w:tcPr>
          <w:p w14:paraId="6230B48A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195515,50</w:t>
            </w:r>
          </w:p>
        </w:tc>
        <w:tc>
          <w:tcPr>
            <w:tcW w:w="567" w:type="dxa"/>
          </w:tcPr>
          <w:p w14:paraId="018AFC1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BF5855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526778,00</w:t>
            </w:r>
          </w:p>
        </w:tc>
      </w:tr>
      <w:tr w:rsidR="00570010" w:rsidRPr="00570010" w14:paraId="2E1CD088" w14:textId="77777777" w:rsidTr="00E0363A">
        <w:trPr>
          <w:jc w:val="center"/>
        </w:trPr>
        <w:tc>
          <w:tcPr>
            <w:tcW w:w="16170" w:type="dxa"/>
            <w:gridSpan w:val="13"/>
          </w:tcPr>
          <w:p w14:paraId="5590C68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570010" w:rsidRPr="00570010" w14:paraId="5369D1EC" w14:textId="77777777" w:rsidTr="00E0363A">
        <w:trPr>
          <w:gridAfter w:val="1"/>
          <w:wAfter w:w="11" w:type="dxa"/>
          <w:trHeight w:val="85"/>
          <w:jc w:val="center"/>
        </w:trPr>
        <w:tc>
          <w:tcPr>
            <w:tcW w:w="562" w:type="dxa"/>
            <w:vMerge w:val="restart"/>
          </w:tcPr>
          <w:p w14:paraId="2278C0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0D84B3C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6F251C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образования)</w:t>
            </w:r>
          </w:p>
        </w:tc>
        <w:tc>
          <w:tcPr>
            <w:tcW w:w="992" w:type="dxa"/>
            <w:vMerge w:val="restart"/>
          </w:tcPr>
          <w:p w14:paraId="09373F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781F71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3FF18885" w14:textId="6BAE662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00F3B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36F0C6A" w14:textId="508720C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63C2D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AC5B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483B6EC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2B16E6B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9E13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230,70</w:t>
            </w:r>
          </w:p>
        </w:tc>
      </w:tr>
      <w:tr w:rsidR="00570010" w:rsidRPr="00570010" w14:paraId="687A203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DA724A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035CCF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B04352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B791AA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0012714" w14:textId="1C9160A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745080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E50CAC1" w14:textId="6B02248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C7F37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7CB2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45E224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0FAD76E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CB7210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230,70</w:t>
            </w:r>
          </w:p>
        </w:tc>
      </w:tr>
      <w:tr w:rsidR="00570010" w:rsidRPr="00570010" w14:paraId="628BD56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031E92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5CAE9A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4721C4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8B4D3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C219B75" w14:textId="1034B16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0558A7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CAD71C2" w14:textId="4C40108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4F215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637E7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B7C63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A3B8A0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2B709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829561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985D9B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0EFEBF9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5E07CEF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образования)</w:t>
            </w:r>
          </w:p>
        </w:tc>
        <w:tc>
          <w:tcPr>
            <w:tcW w:w="992" w:type="dxa"/>
            <w:vMerge w:val="restart"/>
          </w:tcPr>
          <w:p w14:paraId="6C9C3A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08090A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F3AB37C" w14:textId="50C701F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A045AD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41DA5D4" w14:textId="0ACFD2C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06F609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D8C7D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772D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35257E6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A6ECFD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</w:tr>
      <w:tr w:rsidR="00570010" w:rsidRPr="00570010" w14:paraId="5FF3CAC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4D7523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3790C5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5DB976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44C724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3C82306" w14:textId="7DA2D19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FF456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BB5A3F7" w14:textId="61D5643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2603DB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2C0F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63937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411DB1C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39B5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</w:tr>
      <w:tr w:rsidR="00570010" w:rsidRPr="00570010" w14:paraId="51B78B1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6B8379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439BE9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651E18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E44D73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2026D5F" w14:textId="6A4F99E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22A95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6A7CEA1" w14:textId="5273A3D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EAEE6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6D9516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143A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6508A9C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6765C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</w:tr>
      <w:tr w:rsidR="00570010" w:rsidRPr="00570010" w14:paraId="5722928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9607D8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55BC5B0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5FD74E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992" w:type="dxa"/>
            <w:vMerge w:val="restart"/>
          </w:tcPr>
          <w:p w14:paraId="577AE6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0DC92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8F5CF9F" w14:textId="39608E7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92AEFB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F3BEB7F" w14:textId="48459F7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8C625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A1379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DD92F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0,80</w:t>
            </w:r>
          </w:p>
        </w:tc>
        <w:tc>
          <w:tcPr>
            <w:tcW w:w="567" w:type="dxa"/>
          </w:tcPr>
          <w:p w14:paraId="0A5BC6A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E1B67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0,80</w:t>
            </w:r>
          </w:p>
        </w:tc>
      </w:tr>
      <w:tr w:rsidR="00570010" w:rsidRPr="00570010" w14:paraId="012CDD6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45B48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CFC87A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EECA70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7D062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0505FE2" w14:textId="3203F30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67B0BE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983D270" w14:textId="728C44D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12CFDE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615AA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42E48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39450CB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06B3C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20,00</w:t>
            </w:r>
          </w:p>
        </w:tc>
      </w:tr>
      <w:tr w:rsidR="00570010" w:rsidRPr="00570010" w14:paraId="05FBAC3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1374E2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1BEFB4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6BB8DF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4429F9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AF0B43C" w14:textId="5C8EEFA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F3F64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E04074C" w14:textId="0A39B2E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B98B8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CF5F0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1763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3641635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8CCF5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20,00</w:t>
            </w:r>
          </w:p>
        </w:tc>
      </w:tr>
      <w:tr w:rsidR="00570010" w:rsidRPr="00570010" w14:paraId="2932443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30B029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786E31D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367A012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018B3A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54EC6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A1DB80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7129D7B4" w14:textId="6291878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451B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3F30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064268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300,80</w:t>
            </w:r>
          </w:p>
        </w:tc>
        <w:tc>
          <w:tcPr>
            <w:tcW w:w="567" w:type="dxa"/>
          </w:tcPr>
          <w:p w14:paraId="3CA1654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6B7EE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431,50</w:t>
            </w:r>
          </w:p>
        </w:tc>
      </w:tr>
      <w:tr w:rsidR="00570010" w:rsidRPr="00570010" w14:paraId="61E98CA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87030D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30DDA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58933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B8498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8C9408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BE2C4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29B6601D" w14:textId="0408718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491FF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0BFEC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6738DB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0B4894F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A8881D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450,70</w:t>
            </w:r>
          </w:p>
        </w:tc>
      </w:tr>
      <w:tr w:rsidR="00570010" w:rsidRPr="00570010" w14:paraId="153503D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7C535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39C02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30D563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1B04C5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36DD52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97762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189BFA4E" w14:textId="52F7FFB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2DE30C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102A6E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C9A68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220,00</w:t>
            </w:r>
          </w:p>
        </w:tc>
        <w:tc>
          <w:tcPr>
            <w:tcW w:w="567" w:type="dxa"/>
          </w:tcPr>
          <w:p w14:paraId="2C05CB1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4C8F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220,00</w:t>
            </w:r>
          </w:p>
        </w:tc>
      </w:tr>
      <w:tr w:rsidR="00570010" w:rsidRPr="00570010" w14:paraId="2BAE657E" w14:textId="77777777" w:rsidTr="00E0363A">
        <w:trPr>
          <w:jc w:val="center"/>
        </w:trPr>
        <w:tc>
          <w:tcPr>
            <w:tcW w:w="16170" w:type="dxa"/>
            <w:gridSpan w:val="13"/>
          </w:tcPr>
          <w:p w14:paraId="2DE0FF4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III. Формирование здоровье сберегающих и безопасных условий организации образовательного процесса</w:t>
            </w:r>
          </w:p>
        </w:tc>
      </w:tr>
      <w:tr w:rsidR="00570010" w:rsidRPr="00570010" w14:paraId="5D9C8889" w14:textId="77777777" w:rsidTr="00E0363A">
        <w:trPr>
          <w:gridAfter w:val="1"/>
          <w:wAfter w:w="11" w:type="dxa"/>
          <w:trHeight w:val="327"/>
          <w:jc w:val="center"/>
        </w:trPr>
        <w:tc>
          <w:tcPr>
            <w:tcW w:w="562" w:type="dxa"/>
            <w:vMerge w:val="restart"/>
          </w:tcPr>
          <w:p w14:paraId="5C7861A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1147E79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E8C591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394345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4BD52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DFFA603" w14:textId="0F19E7C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909D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DE4EA83" w14:textId="414A45F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2057C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78CF7E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76101B5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62F57CC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C16DC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6410,60</w:t>
            </w:r>
          </w:p>
        </w:tc>
      </w:tr>
      <w:tr w:rsidR="00570010" w:rsidRPr="00570010" w14:paraId="21B7EFF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92EE0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66E8F8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A846AB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4FD8A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DAAA894" w14:textId="6FDC632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712137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B82F842" w14:textId="596A1DF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A7ABF0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1FFABE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1872FC3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0E42730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644352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6410,60</w:t>
            </w:r>
          </w:p>
        </w:tc>
      </w:tr>
      <w:tr w:rsidR="00570010" w:rsidRPr="00570010" w14:paraId="75DD6C5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87C8A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CE1DDE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00BB25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BC503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018AEB1" w14:textId="74D5988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DF29D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F8208B9" w14:textId="570C90C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A957AF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9B6D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3CB79B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6AD1B2A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BEC0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6410,60</w:t>
            </w:r>
          </w:p>
        </w:tc>
      </w:tr>
      <w:tr w:rsidR="00570010" w:rsidRPr="00570010" w14:paraId="612B405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A92CC0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7CA9206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F4CC15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vMerge w:val="restart"/>
          </w:tcPr>
          <w:p w14:paraId="3EA13F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B16B3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0FC1178" w14:textId="181A17E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136EE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35D10EA" w14:textId="1014F11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45EBA8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17900,10</w:t>
            </w:r>
          </w:p>
        </w:tc>
        <w:tc>
          <w:tcPr>
            <w:tcW w:w="1276" w:type="dxa"/>
          </w:tcPr>
          <w:p w14:paraId="312769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4758,20</w:t>
            </w:r>
          </w:p>
        </w:tc>
        <w:tc>
          <w:tcPr>
            <w:tcW w:w="1134" w:type="dxa"/>
          </w:tcPr>
          <w:p w14:paraId="4FF4CEB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7DAA290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3F4CB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22679,30</w:t>
            </w:r>
          </w:p>
        </w:tc>
      </w:tr>
      <w:tr w:rsidR="00570010" w:rsidRPr="00570010" w14:paraId="12681C5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35076B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0E62E6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98F17E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1950E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E4AC7B8" w14:textId="3C13BFF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5DCDAC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4C0C9CC" w14:textId="0E71D66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30A6C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6" w:type="dxa"/>
          </w:tcPr>
          <w:p w14:paraId="420392C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5177,90</w:t>
            </w:r>
          </w:p>
        </w:tc>
        <w:tc>
          <w:tcPr>
            <w:tcW w:w="1134" w:type="dxa"/>
          </w:tcPr>
          <w:p w14:paraId="1E23B67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5B1BC49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3522BD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24677,60</w:t>
            </w:r>
          </w:p>
        </w:tc>
      </w:tr>
      <w:tr w:rsidR="00570010" w:rsidRPr="00570010" w14:paraId="3766B71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F14E60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FC9E7B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FCA7E3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659DD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0953993" w14:textId="5CB7AE9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7CE7D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7B4E4BE" w14:textId="403BC99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1B833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276" w:type="dxa"/>
          </w:tcPr>
          <w:p w14:paraId="429D88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4929,40</w:t>
            </w:r>
          </w:p>
        </w:tc>
        <w:tc>
          <w:tcPr>
            <w:tcW w:w="1134" w:type="dxa"/>
          </w:tcPr>
          <w:p w14:paraId="307B20F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7EAD780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FE38B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23494,20</w:t>
            </w:r>
          </w:p>
        </w:tc>
      </w:tr>
      <w:tr w:rsidR="00570010" w:rsidRPr="00570010" w14:paraId="67C53A9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7A89F52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198F655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D2F71A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992" w:type="dxa"/>
            <w:vMerge w:val="restart"/>
          </w:tcPr>
          <w:p w14:paraId="1028E7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C36571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BB8D3BF" w14:textId="0DB26EA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CA0028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18ED5F5" w14:textId="50B2B12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FB2DF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3D1C7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1013,80</w:t>
            </w:r>
          </w:p>
        </w:tc>
        <w:tc>
          <w:tcPr>
            <w:tcW w:w="1134" w:type="dxa"/>
          </w:tcPr>
          <w:p w14:paraId="3F78CDE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880E3C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AE10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1013,80</w:t>
            </w:r>
          </w:p>
        </w:tc>
      </w:tr>
      <w:tr w:rsidR="00570010" w:rsidRPr="00570010" w14:paraId="6958B18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46680F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B6E34B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DE9E23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097601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A4E60F2" w14:textId="114B467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BE9F0C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8C75D28" w14:textId="7243F21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34DB75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7EC54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63956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86865D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818C5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70909B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A9FE7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38E85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DA5D5D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E08DF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5755DF9" w14:textId="0FDC43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2A2D7F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C434B7C" w14:textId="33AA9DD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CB3B57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545021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6D720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8BD9D8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D50924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53B872A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70C6430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0105B7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535451D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64D490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9B4A8E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2C10F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33810ED8" w14:textId="337714E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92344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17900,10</w:t>
            </w:r>
          </w:p>
        </w:tc>
        <w:tc>
          <w:tcPr>
            <w:tcW w:w="1276" w:type="dxa"/>
          </w:tcPr>
          <w:p w14:paraId="58FECF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9252,50</w:t>
            </w:r>
          </w:p>
        </w:tc>
        <w:tc>
          <w:tcPr>
            <w:tcW w:w="1134" w:type="dxa"/>
          </w:tcPr>
          <w:p w14:paraId="4272EE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4E367FF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D84AC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30103,70</w:t>
            </w:r>
          </w:p>
        </w:tc>
      </w:tr>
      <w:tr w:rsidR="00570010" w:rsidRPr="00570010" w14:paraId="6A13F39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61449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34B773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128633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572718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27ACF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C74014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4960FC19" w14:textId="7A69D82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B421A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6" w:type="dxa"/>
          </w:tcPr>
          <w:p w14:paraId="217AC9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8658,40</w:t>
            </w:r>
          </w:p>
        </w:tc>
        <w:tc>
          <w:tcPr>
            <w:tcW w:w="1134" w:type="dxa"/>
          </w:tcPr>
          <w:p w14:paraId="7E8192F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4BF08B4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1C63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31088,20</w:t>
            </w:r>
          </w:p>
        </w:tc>
      </w:tr>
      <w:tr w:rsidR="00570010" w:rsidRPr="00570010" w14:paraId="35AF7CA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A755C8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36A502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0919DB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D5D56F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DF275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F5F38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658B51BC" w14:textId="4996422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CCB8A2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276" w:type="dxa"/>
          </w:tcPr>
          <w:p w14:paraId="177F4FB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8409,90</w:t>
            </w:r>
          </w:p>
        </w:tc>
        <w:tc>
          <w:tcPr>
            <w:tcW w:w="1134" w:type="dxa"/>
          </w:tcPr>
          <w:p w14:paraId="0A20C6C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2677018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E82A98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29904,80</w:t>
            </w:r>
          </w:p>
        </w:tc>
      </w:tr>
      <w:tr w:rsidR="00570010" w:rsidRPr="00570010" w14:paraId="7F74CBAB" w14:textId="77777777" w:rsidTr="00E0363A">
        <w:trPr>
          <w:jc w:val="center"/>
        </w:trPr>
        <w:tc>
          <w:tcPr>
            <w:tcW w:w="16170" w:type="dxa"/>
            <w:gridSpan w:val="13"/>
          </w:tcPr>
          <w:p w14:paraId="284F2615" w14:textId="15AB109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IV</w:t>
            </w:r>
            <w:r w:rsidR="006C035F">
              <w:rPr>
                <w:rFonts w:eastAsia="Calibri"/>
                <w:lang w:eastAsia="en-US"/>
              </w:rPr>
              <w:t xml:space="preserve">. </w:t>
            </w:r>
            <w:r w:rsidRPr="00570010">
              <w:rPr>
                <w:rFonts w:eastAsia="Calibri"/>
                <w:lang w:eastAsia="en-US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570010" w:rsidRPr="00570010" w14:paraId="4A83761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3EB649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72298AD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EC139D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992" w:type="dxa"/>
            <w:vMerge w:val="restart"/>
          </w:tcPr>
          <w:p w14:paraId="15D3F8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7FFA677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46117C7" w14:textId="2473F6D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BDA00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54DC0A9" w14:textId="69AE9D5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2E5066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733BD0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E718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45,40</w:t>
            </w:r>
          </w:p>
        </w:tc>
        <w:tc>
          <w:tcPr>
            <w:tcW w:w="567" w:type="dxa"/>
          </w:tcPr>
          <w:p w14:paraId="0A9A01E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147CCA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45,40</w:t>
            </w:r>
          </w:p>
        </w:tc>
      </w:tr>
      <w:tr w:rsidR="00570010" w:rsidRPr="00570010" w14:paraId="7CAE0FC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057270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A801D7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FF8333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FD22A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CBD5E83" w14:textId="0FD1131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7DF8B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5FC5044" w14:textId="6AD7501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BA024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997079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0BF5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6FC3724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803966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</w:tr>
      <w:tr w:rsidR="00570010" w:rsidRPr="00570010" w14:paraId="1032456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CA0837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4E0200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538B3E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B5ABA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2B942B0" w14:textId="62D6E8D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4035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25FA758" w14:textId="6128B71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AA3B43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5453BE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18074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00DBFA0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21379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</w:tr>
      <w:tr w:rsidR="00570010" w:rsidRPr="00570010" w14:paraId="0200F7E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739CEA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560" w:type="dxa"/>
            <w:vMerge w:val="restart"/>
          </w:tcPr>
          <w:p w14:paraId="65E5B82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8D6727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992" w:type="dxa"/>
            <w:vMerge w:val="restart"/>
          </w:tcPr>
          <w:p w14:paraId="15F2A90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194A80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5A3B1DF8" w14:textId="72047EF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F99E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B41203D" w14:textId="183B35F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C7E71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E603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29632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36CE1A7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D97F9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</w:tr>
      <w:tr w:rsidR="00570010" w:rsidRPr="00570010" w14:paraId="4205A21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7A336BA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1B4CBF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002AB3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16F0B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C1C5295" w14:textId="3187978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598F6E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8457894" w14:textId="32924E7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2F8C1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71F709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2FC12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1F11BCB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81F0F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</w:tr>
      <w:tr w:rsidR="00570010" w:rsidRPr="00570010" w14:paraId="5DD71A1D" w14:textId="77777777" w:rsidTr="00E0363A">
        <w:trPr>
          <w:gridAfter w:val="1"/>
          <w:wAfter w:w="11" w:type="dxa"/>
          <w:trHeight w:val="275"/>
          <w:jc w:val="center"/>
        </w:trPr>
        <w:tc>
          <w:tcPr>
            <w:tcW w:w="562" w:type="dxa"/>
            <w:vMerge/>
          </w:tcPr>
          <w:p w14:paraId="6D2965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81AD74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8C24CC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10799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B9D5F3A" w14:textId="39CC1EA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F5AEE3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E719785" w14:textId="31D8661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6CEC25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501D1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1CB41C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DA7FFB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10A93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</w:tr>
      <w:tr w:rsidR="00570010" w:rsidRPr="00570010" w14:paraId="082C06D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011B76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  <w:p w14:paraId="62B5E7B2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77868C7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7FC804F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773D0F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Поддержка и развитие профессионального мастерства педагогических работников Карталинского муниципального района: организация и проведение мероприятий "Педагогический дебют", "Учитель года", "Воспитатель года", "Самый классный классный"</w:t>
            </w:r>
          </w:p>
        </w:tc>
        <w:tc>
          <w:tcPr>
            <w:tcW w:w="992" w:type="dxa"/>
            <w:vMerge w:val="restart"/>
          </w:tcPr>
          <w:p w14:paraId="7123C3E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420708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B88E631" w14:textId="66C1EBD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DF3E42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083A96C" w14:textId="55D0A7A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607493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90603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C77E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2950163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70F3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</w:tr>
      <w:tr w:rsidR="00570010" w:rsidRPr="00570010" w14:paraId="45AFF1E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C0F3562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E7FB65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482557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714DCF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66D5966" w14:textId="3881E09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C0B995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405642F" w14:textId="40BC160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DE13BE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4C435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458A3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34D4B04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E7B927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</w:tr>
      <w:tr w:rsidR="00570010" w:rsidRPr="00570010" w14:paraId="2518073C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9DFBD47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76D138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E92E78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4C801F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7FFA90F" w14:textId="6991C4E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6057FD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C070BD8" w14:textId="0AA596A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55E06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3317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11D9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79DFB48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61E57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</w:tr>
      <w:tr w:rsidR="00570010" w:rsidRPr="00570010" w14:paraId="307806E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5DA5706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44494CE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B1938C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Подведение итогов августовских мероприятий</w:t>
            </w:r>
          </w:p>
        </w:tc>
        <w:tc>
          <w:tcPr>
            <w:tcW w:w="992" w:type="dxa"/>
            <w:vMerge w:val="restart"/>
          </w:tcPr>
          <w:p w14:paraId="21A4F1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FCC049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0D87768" w14:textId="0D927B6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B69C2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34CDEB2" w14:textId="1E7C5F3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708325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8058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CDFE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57AE51E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8A29F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</w:tr>
      <w:tr w:rsidR="00570010" w:rsidRPr="00570010" w14:paraId="38D66DC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7AC90AD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236F36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1244C8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8987A9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CA2B48A" w14:textId="4794473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8F4DDE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4F11972" w14:textId="245EC70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069E4E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8079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BBFA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468A241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C98468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</w:tr>
      <w:tr w:rsidR="00570010" w:rsidRPr="00570010" w14:paraId="7CD05A5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53D4E3F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BEF852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ED400D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630D94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B0D245C" w14:textId="630755C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23898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040CC09" w14:textId="2B7195A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E050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875B4C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A4F41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1135AA7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2D97E5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</w:tr>
      <w:tr w:rsidR="00570010" w:rsidRPr="00570010" w14:paraId="1B698A9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6025D4A7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265BF4FE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30D2847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172FF0E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25392EC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DC3400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67B78C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29D51AEC" w14:textId="3F86AE3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F76A52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5AAA5B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A3D0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213,20</w:t>
            </w:r>
          </w:p>
        </w:tc>
        <w:tc>
          <w:tcPr>
            <w:tcW w:w="567" w:type="dxa"/>
          </w:tcPr>
          <w:p w14:paraId="1D8EC76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83AB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213,20</w:t>
            </w:r>
          </w:p>
        </w:tc>
      </w:tr>
      <w:tr w:rsidR="00570010" w:rsidRPr="00570010" w14:paraId="3CFE926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AF569A4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3E27C4F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2C7EAB1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A837C3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14123C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0521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4ED34CDE" w14:textId="2CD539B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B38B9F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42FF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635C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29EB56A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466F62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217,80</w:t>
            </w:r>
          </w:p>
        </w:tc>
      </w:tr>
      <w:tr w:rsidR="00570010" w:rsidRPr="00570010" w14:paraId="1CB9EB6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D428D60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D36523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7FC3C74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2A80462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2BD00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7B8453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434371C5" w14:textId="0B13BF8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D706DE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3520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3AB8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69BEDDA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A4B7A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217,80</w:t>
            </w:r>
          </w:p>
        </w:tc>
      </w:tr>
      <w:tr w:rsidR="00570010" w:rsidRPr="00570010" w14:paraId="5ED6AC66" w14:textId="77777777" w:rsidTr="00E0363A">
        <w:trPr>
          <w:jc w:val="center"/>
        </w:trPr>
        <w:tc>
          <w:tcPr>
            <w:tcW w:w="16170" w:type="dxa"/>
            <w:gridSpan w:val="13"/>
          </w:tcPr>
          <w:p w14:paraId="2389217E" w14:textId="6BBE442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V</w:t>
            </w:r>
            <w:r w:rsidR="008108F8">
              <w:rPr>
                <w:rFonts w:eastAsia="Calibri"/>
                <w:lang w:eastAsia="en-US"/>
              </w:rPr>
              <w:t xml:space="preserve">. </w:t>
            </w:r>
            <w:r w:rsidRPr="00570010">
              <w:rPr>
                <w:rFonts w:eastAsia="Calibri"/>
                <w:lang w:eastAsia="en-US"/>
              </w:rPr>
              <w:t xml:space="preserve"> Развитие системы поддержки одаренных детей и талантливой молодежи</w:t>
            </w:r>
          </w:p>
        </w:tc>
      </w:tr>
      <w:tr w:rsidR="00570010" w:rsidRPr="00570010" w14:paraId="04DCBCCC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6CA0A5C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6A04FCF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5C696DC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992" w:type="dxa"/>
            <w:vMerge w:val="restart"/>
          </w:tcPr>
          <w:p w14:paraId="53A4D0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74DE64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2BDE6CF" w14:textId="0FA771A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A4C59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E148BED" w14:textId="4FA3222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549002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97B82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807D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6369955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493602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</w:tr>
      <w:tr w:rsidR="00570010" w:rsidRPr="00570010" w14:paraId="3F18D67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3437E8E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F5ADA0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B6A896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126B01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43EB44F" w14:textId="25C0558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497EC8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359C8DE" w14:textId="4063489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67BAD9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C026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7F5A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07BE807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253420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</w:tr>
      <w:tr w:rsidR="00570010" w:rsidRPr="00570010" w14:paraId="51E7CE8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6E97258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4D47A4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662D2B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83BE0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C0D2815" w14:textId="5E9D326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FC77D6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323A998" w14:textId="3BE437F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A2E14B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4DEA5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C8A74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169979A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DC2E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</w:tr>
      <w:tr w:rsidR="00570010" w:rsidRPr="00570010" w14:paraId="37926FE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4EBEDFC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2A15B29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Управление </w:t>
            </w:r>
          </w:p>
          <w:p w14:paraId="1D702C3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4252" w:type="dxa"/>
            <w:vMerge w:val="restart"/>
          </w:tcPr>
          <w:p w14:paraId="735DBF2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Организация и проведение </w:t>
            </w:r>
          </w:p>
          <w:p w14:paraId="6E7C293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992" w:type="dxa"/>
            <w:vMerge w:val="restart"/>
          </w:tcPr>
          <w:p w14:paraId="2C4522C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73540E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AB849CB" w14:textId="0404C29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AF3F78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C6C60A5" w14:textId="3D45107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4C468E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F9C4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E422D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081930F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78BA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</w:tr>
      <w:tr w:rsidR="00570010" w:rsidRPr="00570010" w14:paraId="602C4FB4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7DCD7C1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E4DB5D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646ECA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9F2795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6251BC6" w14:textId="45A9210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8A764B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8D01FB0" w14:textId="1D96B05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5CA74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48986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04B7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5F0E9A6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45A08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</w:tr>
      <w:tr w:rsidR="00570010" w:rsidRPr="00570010" w14:paraId="0A8E460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EFAA57A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0AB012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B58FC9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FDF974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FBC72BC" w14:textId="0464AFA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B8A899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CCE147D" w14:textId="38F7585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8F4F20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F6B3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4809A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7CA800B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31837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</w:tr>
      <w:tr w:rsidR="00570010" w:rsidRPr="00570010" w14:paraId="0DFA033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F213870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087ED58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</w:t>
            </w:r>
          </w:p>
          <w:p w14:paraId="04D1DE9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4252" w:type="dxa"/>
            <w:vMerge w:val="restart"/>
          </w:tcPr>
          <w:p w14:paraId="025595E3" w14:textId="5AEACAD9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Муниципальный этап областного конкурса обучающихся областных, государственных и муниципальных </w:t>
            </w:r>
            <w:r w:rsidRPr="00570010">
              <w:rPr>
                <w:rFonts w:eastAsia="Calibri"/>
                <w:lang w:eastAsia="en-US"/>
              </w:rPr>
              <w:lastRenderedPageBreak/>
              <w:t xml:space="preserve">учреждений - образовательных организаций, реализующих образовательные программы начального общего, основного общего и (или) среднего образования </w:t>
            </w:r>
            <w:r w:rsidR="00310E18">
              <w:rPr>
                <w:rFonts w:eastAsia="Calibri"/>
                <w:lang w:eastAsia="en-US"/>
              </w:rPr>
              <w:t>"</w:t>
            </w:r>
            <w:r w:rsidRPr="00570010">
              <w:rPr>
                <w:rFonts w:eastAsia="Calibri"/>
                <w:lang w:eastAsia="en-US"/>
              </w:rPr>
              <w:t>Ученик года"</w:t>
            </w:r>
          </w:p>
        </w:tc>
        <w:tc>
          <w:tcPr>
            <w:tcW w:w="992" w:type="dxa"/>
            <w:vMerge w:val="restart"/>
          </w:tcPr>
          <w:p w14:paraId="2863D41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18CB8FA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54520335" w14:textId="25B4918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51DB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45BAFE8" w14:textId="3DE9E31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C77F9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A984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3AAC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18F6A28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8C6CED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</w:tr>
      <w:tr w:rsidR="00570010" w:rsidRPr="00570010" w14:paraId="1507C8D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B5A518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2F5E41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E3BDD2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99F43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DF089FD" w14:textId="1B3F064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FEA87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34DC245" w14:textId="50BA194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922920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4902E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00B15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2F9FCED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0CDDF9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</w:tr>
      <w:tr w:rsidR="00570010" w:rsidRPr="00570010" w14:paraId="771BADDC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6B1059F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03187F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739FB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6705A2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F3E2E1B" w14:textId="5BE0109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F7B894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14EC0AA" w14:textId="0E68F23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541F9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EFA342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B00DD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400EED9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7BE35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</w:tr>
      <w:tr w:rsidR="00570010" w:rsidRPr="00570010" w14:paraId="1ACF456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7BE9CB5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32B346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3B8645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291AE5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7DA2C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F1EEC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776205A8" w14:textId="6B21FD8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67FF5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ED45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8728F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1E3AFE2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35962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</w:tr>
      <w:tr w:rsidR="00570010" w:rsidRPr="00570010" w14:paraId="01B334E6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CA5EFA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4E6FFA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CEB8A4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324BE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3A7668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81414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755973E6" w14:textId="1207148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3C035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D2DA0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042C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56317C9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385DE7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</w:tr>
      <w:tr w:rsidR="00570010" w:rsidRPr="00570010" w14:paraId="18C5C2E6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3011699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BCCCA84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A82201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D16E39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226A0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EF3BD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57AA661C" w14:textId="34AC6B9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F1C2D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1B54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80372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07D06B9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1BC884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</w:tr>
      <w:tr w:rsidR="00570010" w:rsidRPr="00570010" w14:paraId="2E0EEA33" w14:textId="77777777" w:rsidTr="00E0363A">
        <w:trPr>
          <w:jc w:val="center"/>
        </w:trPr>
        <w:tc>
          <w:tcPr>
            <w:tcW w:w="16170" w:type="dxa"/>
            <w:gridSpan w:val="13"/>
          </w:tcPr>
          <w:p w14:paraId="75D2AB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Раздел </w:t>
            </w:r>
            <w:r w:rsidRPr="00570010">
              <w:rPr>
                <w:rFonts w:eastAsia="Calibri"/>
                <w:lang w:val="en-US" w:eastAsia="en-US"/>
              </w:rPr>
              <w:t>VI</w:t>
            </w:r>
            <w:r w:rsidRPr="00570010">
              <w:rPr>
                <w:rFonts w:eastAsia="Calibri"/>
                <w:lang w:eastAsia="en-US"/>
              </w:rPr>
              <w:t xml:space="preserve">. Обеспечение доступного качественного дополнительного образования </w:t>
            </w:r>
          </w:p>
        </w:tc>
      </w:tr>
      <w:tr w:rsidR="00570010" w:rsidRPr="00570010" w14:paraId="127465B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D3B6EB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  <w:p w14:paraId="3C1206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1A8A1E7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FC03D9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992" w:type="dxa"/>
            <w:vMerge w:val="restart"/>
          </w:tcPr>
          <w:p w14:paraId="4D0762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F55261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0A3CCF9" w14:textId="55A78DA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6FB4D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1CFF742" w14:textId="0949553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24D526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5E1DF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AF9B1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234,20</w:t>
            </w:r>
          </w:p>
        </w:tc>
        <w:tc>
          <w:tcPr>
            <w:tcW w:w="567" w:type="dxa"/>
          </w:tcPr>
          <w:p w14:paraId="4FDC9FF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F1707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234,20</w:t>
            </w:r>
          </w:p>
        </w:tc>
      </w:tr>
      <w:tr w:rsidR="00570010" w:rsidRPr="00570010" w14:paraId="0C2A11D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66FDB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C4C4C4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61708F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CC10A3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4B27358" w14:textId="17F2937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CFFBED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A4885E9" w14:textId="5D580C8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B460C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5FD6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C728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5F5B8F1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68D776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160,20</w:t>
            </w:r>
          </w:p>
        </w:tc>
      </w:tr>
      <w:tr w:rsidR="00570010" w:rsidRPr="00570010" w14:paraId="0195EC0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4FB4F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8177FA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888FB4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A1C323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6BEA7D8" w14:textId="3986F3F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</w:t>
            </w:r>
            <w:r w:rsidR="00D83640">
              <w:rPr>
                <w:rFonts w:eastAsia="Calibri"/>
                <w:lang w:eastAsia="en-US"/>
              </w:rPr>
              <w:t xml:space="preserve">5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B39D0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4093F71" w14:textId="15E6860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1D3C42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41971A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2ABB5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5561A2A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DA943A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160,20</w:t>
            </w:r>
          </w:p>
        </w:tc>
      </w:tr>
      <w:tr w:rsidR="00570010" w:rsidRPr="00570010" w14:paraId="1FE25B3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6F8BF0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  <w:p w14:paraId="66908E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2B9A52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70141D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992" w:type="dxa"/>
            <w:vMerge w:val="restart"/>
          </w:tcPr>
          <w:p w14:paraId="46471D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3135874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D92A3A6" w14:textId="54584F3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D9D0B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CD85C59" w14:textId="47B1216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35BCA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81E5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44190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9790,40</w:t>
            </w:r>
          </w:p>
        </w:tc>
        <w:tc>
          <w:tcPr>
            <w:tcW w:w="567" w:type="dxa"/>
          </w:tcPr>
          <w:p w14:paraId="7481AA9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D7941E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9790,40</w:t>
            </w:r>
          </w:p>
        </w:tc>
      </w:tr>
      <w:tr w:rsidR="00570010" w:rsidRPr="00570010" w14:paraId="592D162C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9D12E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8F4E46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5EBB1F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E181D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E4150AA" w14:textId="5AE30D0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AC0406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C72B309" w14:textId="715B11E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74B4C6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EBE764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CCC6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5376,20</w:t>
            </w:r>
          </w:p>
        </w:tc>
        <w:tc>
          <w:tcPr>
            <w:tcW w:w="567" w:type="dxa"/>
          </w:tcPr>
          <w:p w14:paraId="79DBAF9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ED499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5376,20</w:t>
            </w:r>
          </w:p>
        </w:tc>
      </w:tr>
      <w:tr w:rsidR="00570010" w:rsidRPr="00570010" w14:paraId="2FB4AB4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1B87A9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D44B0B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F3BB0C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FFA5FE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33EA418" w14:textId="5377938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52A11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9FC7A17" w14:textId="4DC9DE0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E4BB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2FF630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863B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8962,90</w:t>
            </w:r>
          </w:p>
        </w:tc>
        <w:tc>
          <w:tcPr>
            <w:tcW w:w="567" w:type="dxa"/>
          </w:tcPr>
          <w:p w14:paraId="1A98826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CFF34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8962,90</w:t>
            </w:r>
          </w:p>
        </w:tc>
      </w:tr>
      <w:tr w:rsidR="00570010" w:rsidRPr="00570010" w14:paraId="0444D68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11CB8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05D4BB0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D17BE3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992" w:type="dxa"/>
            <w:vMerge w:val="restart"/>
          </w:tcPr>
          <w:p w14:paraId="22E9AA3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7934A09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30227DB" w14:textId="2D6418B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4BFFC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4509696" w14:textId="7414B01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2ADD8D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264ED4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F06F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6E300E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DA66A3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0BC510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FE7EF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FEE6DB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8F2DC4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7F9FD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C807E3C" w14:textId="58B4687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779B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1F8B4C07" w14:textId="03AAEF4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DF06C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7F61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BA7DB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D76DC4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3EE86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F0375A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37E36B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C05DFE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86B571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8F8F3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1AD251C" w14:textId="1C18EF8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  <w:p w14:paraId="7A757AC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7F371A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15B8283" w14:textId="4FA9743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EAA9E9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9256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FD0D9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0FF28E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D12E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58872AD0" w14:textId="77777777" w:rsidTr="00E0363A">
        <w:trPr>
          <w:gridAfter w:val="1"/>
          <w:wAfter w:w="11" w:type="dxa"/>
          <w:trHeight w:val="189"/>
          <w:jc w:val="center"/>
        </w:trPr>
        <w:tc>
          <w:tcPr>
            <w:tcW w:w="562" w:type="dxa"/>
            <w:vMerge w:val="restart"/>
          </w:tcPr>
          <w:p w14:paraId="12C638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597CF65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A0375D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Обновление морально устаревшего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992" w:type="dxa"/>
            <w:vMerge w:val="restart"/>
          </w:tcPr>
          <w:p w14:paraId="61CBC9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2053AF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DB3908F" w14:textId="19A6415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BDA9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323F34C" w14:textId="32DB650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53978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C396A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779C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1AC489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69BD1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3B5B33F" w14:textId="77777777" w:rsidTr="00E0363A">
        <w:trPr>
          <w:gridAfter w:val="1"/>
          <w:wAfter w:w="11" w:type="dxa"/>
          <w:trHeight w:val="180"/>
          <w:jc w:val="center"/>
        </w:trPr>
        <w:tc>
          <w:tcPr>
            <w:tcW w:w="562" w:type="dxa"/>
            <w:vMerge/>
          </w:tcPr>
          <w:p w14:paraId="54824E2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5FCC07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C6FE1E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B3A4AD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656C226" w14:textId="1A26AC3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62F8A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14EB12FD" w14:textId="25BE8BB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9443D5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F20CB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DFC29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43823F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C7CA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793F5B6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CAA3E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A1FDFF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3E1147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CDA5F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874A3D" w14:textId="58AA41A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137FF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C563B2C" w14:textId="1A03AA3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328DA9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1573B0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8184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5C98DE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05564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  <w:p w14:paraId="770257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2FE82E2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70010" w:rsidRPr="00570010" w14:paraId="445D16B6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2FC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1DAF32F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6542F15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Обеспечение функционирования системы персонифицированного финансирования дополнительного образования детей  </w:t>
            </w:r>
          </w:p>
        </w:tc>
        <w:tc>
          <w:tcPr>
            <w:tcW w:w="992" w:type="dxa"/>
            <w:vMerge w:val="restart"/>
          </w:tcPr>
          <w:p w14:paraId="5430841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4496EF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033653A" w14:textId="460D975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EBF5E4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E91901C" w14:textId="2AE0474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15237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A25EF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70279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144,90</w:t>
            </w:r>
          </w:p>
        </w:tc>
        <w:tc>
          <w:tcPr>
            <w:tcW w:w="567" w:type="dxa"/>
          </w:tcPr>
          <w:p w14:paraId="65AB882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93E24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144,90</w:t>
            </w:r>
          </w:p>
        </w:tc>
      </w:tr>
      <w:tr w:rsidR="00570010" w:rsidRPr="00570010" w14:paraId="235321B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D183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CD5C7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043E5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7D6630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6A27E53" w14:textId="1272D8F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2D5348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84E15E8" w14:textId="791B66C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6AB5B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6EE48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5C6B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3586,70</w:t>
            </w:r>
          </w:p>
        </w:tc>
        <w:tc>
          <w:tcPr>
            <w:tcW w:w="567" w:type="dxa"/>
          </w:tcPr>
          <w:p w14:paraId="6A8EACD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8A86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3586,70</w:t>
            </w:r>
          </w:p>
        </w:tc>
      </w:tr>
      <w:tr w:rsidR="00570010" w:rsidRPr="00570010" w14:paraId="47C55F6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7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4BCB17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5F016A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6A15C3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75B33CC" w14:textId="5AF9593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DEEB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2ED5387" w14:textId="2B41CC8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5AA462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51ED0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0016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865E2C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7BA61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  <w:p w14:paraId="14452B6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3C9F56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70010" w:rsidRPr="00570010" w14:paraId="5333B71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79EA17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24A22F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7CF8027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5182C5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0D9E3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20A4AA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3FDEA1B0" w14:textId="5297DBC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AEDBF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DA12D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115F5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10169,50</w:t>
            </w:r>
          </w:p>
        </w:tc>
        <w:tc>
          <w:tcPr>
            <w:tcW w:w="567" w:type="dxa"/>
          </w:tcPr>
          <w:p w14:paraId="4F82ED5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D8C61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10169,50</w:t>
            </w:r>
          </w:p>
        </w:tc>
      </w:tr>
      <w:tr w:rsidR="00570010" w:rsidRPr="00570010" w14:paraId="68AE61D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20304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8C62B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57995A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46E16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E747EC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62FE8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26E5A25F" w14:textId="26D6BB2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292EF2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ED806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65174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9123,10</w:t>
            </w:r>
          </w:p>
        </w:tc>
        <w:tc>
          <w:tcPr>
            <w:tcW w:w="567" w:type="dxa"/>
          </w:tcPr>
          <w:p w14:paraId="5C3B3A1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3148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9123,10</w:t>
            </w:r>
          </w:p>
        </w:tc>
      </w:tr>
      <w:tr w:rsidR="00570010" w:rsidRPr="00570010" w14:paraId="4CBA8C4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4EB9E9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E2EDC0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6BB80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234590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D47BDA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443894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3DF67249" w14:textId="16D6B5E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28B404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32D8A8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2859B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9123,10</w:t>
            </w:r>
          </w:p>
        </w:tc>
        <w:tc>
          <w:tcPr>
            <w:tcW w:w="567" w:type="dxa"/>
          </w:tcPr>
          <w:p w14:paraId="1806F1A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70D5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9123,10</w:t>
            </w:r>
          </w:p>
        </w:tc>
      </w:tr>
      <w:tr w:rsidR="00570010" w:rsidRPr="00570010" w14:paraId="7D4043B9" w14:textId="77777777" w:rsidTr="00E0363A">
        <w:trPr>
          <w:jc w:val="center"/>
        </w:trPr>
        <w:tc>
          <w:tcPr>
            <w:tcW w:w="16170" w:type="dxa"/>
            <w:gridSpan w:val="13"/>
          </w:tcPr>
          <w:p w14:paraId="2BA53DC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Раздел VII.  Мероприятия по функционированию органов управления образованием</w:t>
            </w:r>
          </w:p>
        </w:tc>
      </w:tr>
      <w:tr w:rsidR="00570010" w:rsidRPr="00570010" w14:paraId="426AD80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5730C2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49A5855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6DF9204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vMerge w:val="restart"/>
          </w:tcPr>
          <w:p w14:paraId="09588DE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5479F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7CCEB27" w14:textId="409546A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B6619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6E93CEA" w14:textId="658E77C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CD2B53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7E37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1E38A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21919,20</w:t>
            </w:r>
          </w:p>
        </w:tc>
        <w:tc>
          <w:tcPr>
            <w:tcW w:w="567" w:type="dxa"/>
          </w:tcPr>
          <w:p w14:paraId="6D70716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DBA62B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21919,20</w:t>
            </w:r>
          </w:p>
        </w:tc>
      </w:tr>
      <w:tr w:rsidR="00570010" w:rsidRPr="00570010" w14:paraId="75EBA82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7EE8FE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613B1C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C986B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E62B9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C74E19C" w14:textId="39C442F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000EE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C4805EA" w14:textId="259614E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217A7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8628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C990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40C3D81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45D43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19623,00</w:t>
            </w:r>
          </w:p>
        </w:tc>
      </w:tr>
      <w:tr w:rsidR="00570010" w:rsidRPr="00570010" w14:paraId="0109798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C9F06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BD22C0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8F0826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DC8870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0F12C47" w14:textId="3949F6D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F3C68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B896AC1" w14:textId="09AD260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1D12B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895D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E5A89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45808E2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FD95E7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19623,00</w:t>
            </w:r>
          </w:p>
        </w:tc>
      </w:tr>
      <w:tr w:rsidR="00570010" w:rsidRPr="00570010" w14:paraId="2130D98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6387435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572E8B7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FAA128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992" w:type="dxa"/>
            <w:vMerge w:val="restart"/>
          </w:tcPr>
          <w:p w14:paraId="2A958FE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6BE2FA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09366C31" w14:textId="1CC2847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7E13D7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6FFB168" w14:textId="11B42B7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A45BE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BB0D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FEDB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3955,90</w:t>
            </w:r>
          </w:p>
        </w:tc>
        <w:tc>
          <w:tcPr>
            <w:tcW w:w="567" w:type="dxa"/>
          </w:tcPr>
          <w:p w14:paraId="0633B8D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47C3D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3955,90</w:t>
            </w:r>
          </w:p>
        </w:tc>
      </w:tr>
      <w:tr w:rsidR="00570010" w:rsidRPr="00570010" w14:paraId="49DFF48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A14DC3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D521A2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1C3208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5C33E9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E443FFB" w14:textId="6D60EC1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574AF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EE3A3D9" w14:textId="47F4D08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E1185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3DB4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541E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61230C3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993DA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3434,30</w:t>
            </w:r>
          </w:p>
        </w:tc>
      </w:tr>
      <w:tr w:rsidR="00570010" w:rsidRPr="00570010" w14:paraId="4A5D6FE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FB5DC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ECD90F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F3EC73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66D7C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14BF7BC" w14:textId="3A4F5D1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A6BA4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E8D5F0D" w14:textId="15F0590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08432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8C0B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9F039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74591A5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95419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3434,30</w:t>
            </w:r>
          </w:p>
        </w:tc>
      </w:tr>
      <w:tr w:rsidR="00570010" w:rsidRPr="00570010" w14:paraId="0DC0536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7D99F0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15BD1E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133889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7AF0E3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660B14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7EB1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057A2B6D" w14:textId="7789822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AE0BAA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65928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B21FA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25875,10</w:t>
            </w:r>
          </w:p>
        </w:tc>
        <w:tc>
          <w:tcPr>
            <w:tcW w:w="567" w:type="dxa"/>
          </w:tcPr>
          <w:p w14:paraId="1D760E4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0DCEB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25875,10</w:t>
            </w:r>
          </w:p>
        </w:tc>
      </w:tr>
      <w:tr w:rsidR="00570010" w:rsidRPr="00570010" w14:paraId="75CA00B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64C086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DEB58E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8BE1E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09AC3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C587D2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9C61DC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1071489E" w14:textId="7153B55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4FB89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D2EA2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6D49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39BC196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2711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23057,30</w:t>
            </w:r>
          </w:p>
        </w:tc>
      </w:tr>
      <w:tr w:rsidR="00570010" w:rsidRPr="00570010" w14:paraId="4B2A5D5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18AA7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F3D50A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E4B090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FA72C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B5EA4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8E0BBC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60913C14" w14:textId="33609F0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EBAA3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917D1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D030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6AE9084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EEC5E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23057,30</w:t>
            </w:r>
          </w:p>
        </w:tc>
      </w:tr>
      <w:tr w:rsidR="00570010" w:rsidRPr="00570010" w14:paraId="5D81415B" w14:textId="77777777" w:rsidTr="00E0363A">
        <w:trPr>
          <w:jc w:val="center"/>
        </w:trPr>
        <w:tc>
          <w:tcPr>
            <w:tcW w:w="16170" w:type="dxa"/>
            <w:gridSpan w:val="13"/>
          </w:tcPr>
          <w:p w14:paraId="334AF40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570010" w:rsidRPr="00570010" w14:paraId="5B3E183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2B5277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3AB7A6D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2878EAC" w14:textId="64BCFA89" w:rsidR="00570010" w:rsidRPr="00570010" w:rsidRDefault="0090306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570010" w:rsidRPr="00570010">
              <w:rPr>
                <w:rFonts w:eastAsia="Calibri"/>
                <w:lang w:eastAsia="en-US"/>
              </w:rPr>
              <w:t>Обеспечение деятельности (оказание услуг) подведомственных казенных учреждений (</w:t>
            </w:r>
            <w:r>
              <w:rPr>
                <w:rFonts w:eastAsia="Calibri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</w:t>
            </w:r>
            <w:r w:rsidR="00570010" w:rsidRPr="00570010">
              <w:rPr>
                <w:rFonts w:eastAsia="Calibri"/>
                <w:lang w:eastAsia="en-US"/>
              </w:rPr>
              <w:t xml:space="preserve"> с детскими общественными объединениями в общеобразовательных организациях)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</w:tcPr>
          <w:p w14:paraId="157921C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312434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EAB2500" w14:textId="5DDF052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6B74BA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0DE8A5C" w14:textId="3400C17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46E977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2116,00</w:t>
            </w:r>
          </w:p>
        </w:tc>
        <w:tc>
          <w:tcPr>
            <w:tcW w:w="1276" w:type="dxa"/>
          </w:tcPr>
          <w:p w14:paraId="61B61C0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89,30</w:t>
            </w:r>
          </w:p>
        </w:tc>
        <w:tc>
          <w:tcPr>
            <w:tcW w:w="1134" w:type="dxa"/>
          </w:tcPr>
          <w:p w14:paraId="225E2A4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189020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01F48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2205,30</w:t>
            </w:r>
          </w:p>
        </w:tc>
      </w:tr>
      <w:tr w:rsidR="00570010" w:rsidRPr="00570010" w14:paraId="684C084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78331D6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BFC50E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9B7E52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EDF47C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6D1C774" w14:textId="4FD5C20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8DD9A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8789B83" w14:textId="1C0BD52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5F2B8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276" w:type="dxa"/>
          </w:tcPr>
          <w:p w14:paraId="2B97EE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7EB103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7E39EE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25314A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2182,60</w:t>
            </w:r>
          </w:p>
        </w:tc>
      </w:tr>
      <w:tr w:rsidR="00570010" w:rsidRPr="00570010" w14:paraId="3D22F3E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7E5B1A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1DD402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FF365B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79140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A6CB1A2" w14:textId="568128A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6E73E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05DA20F" w14:textId="0CFD96A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31F00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276" w:type="dxa"/>
          </w:tcPr>
          <w:p w14:paraId="675F391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4B1D56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F8F735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478E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2182,60</w:t>
            </w:r>
          </w:p>
        </w:tc>
      </w:tr>
      <w:tr w:rsidR="00570010" w:rsidRPr="00570010" w14:paraId="349E1BE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0F2CB6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7D718E3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9A4E012" w14:textId="45318026" w:rsidR="00185E21" w:rsidRDefault="00185E21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570010" w:rsidRPr="00570010">
              <w:rPr>
                <w:rFonts w:eastAsia="Calibri"/>
                <w:lang w:eastAsia="en-US"/>
              </w:rPr>
              <w:t xml:space="preserve">Финансовое обеспечение муниципального задания на оказание муниципальных услуг (выполнение работ) общеобразовательными организациями (проведение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="00BD7BF6">
              <w:rPr>
                <w:rFonts w:eastAsia="Calibri"/>
                <w:lang w:eastAsia="en-US"/>
              </w:rPr>
              <w:t>бюджетном учреждении (МОУ СОШ № 45</w:t>
            </w:r>
          </w:p>
          <w:p w14:paraId="08691053" w14:textId="381CD9F2" w:rsidR="00570010" w:rsidRPr="00570010" w:rsidRDefault="00BD7BF6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Карталы)»</w:t>
            </w:r>
          </w:p>
        </w:tc>
        <w:tc>
          <w:tcPr>
            <w:tcW w:w="992" w:type="dxa"/>
            <w:vMerge w:val="restart"/>
          </w:tcPr>
          <w:p w14:paraId="41A3FE6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B64268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5C27438A" w14:textId="617B9A6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56E2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54D2146" w14:textId="7A8154F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B025F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280,50</w:t>
            </w:r>
          </w:p>
        </w:tc>
        <w:tc>
          <w:tcPr>
            <w:tcW w:w="1276" w:type="dxa"/>
          </w:tcPr>
          <w:p w14:paraId="6519B93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10,60</w:t>
            </w:r>
          </w:p>
        </w:tc>
        <w:tc>
          <w:tcPr>
            <w:tcW w:w="1134" w:type="dxa"/>
          </w:tcPr>
          <w:p w14:paraId="26E31D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1F1179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21E6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291,10</w:t>
            </w:r>
          </w:p>
        </w:tc>
      </w:tr>
      <w:tr w:rsidR="00570010" w:rsidRPr="00570010" w14:paraId="46A8AD0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0A16A0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B6E353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DFD27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3E8BCE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2A35FE0" w14:textId="3F5CAD9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0A207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30819F1" w14:textId="4CA1E95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D800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267,20</w:t>
            </w:r>
          </w:p>
        </w:tc>
        <w:tc>
          <w:tcPr>
            <w:tcW w:w="1276" w:type="dxa"/>
          </w:tcPr>
          <w:p w14:paraId="0188BF3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761C455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59C384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528BB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278,30</w:t>
            </w:r>
          </w:p>
        </w:tc>
      </w:tr>
      <w:tr w:rsidR="00570010" w:rsidRPr="00570010" w14:paraId="124DD69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00217D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B59857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461474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2F9033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5FCBE80" w14:textId="4EA587E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C2521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78F4FBA" w14:textId="5CD759E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FF275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6" w:type="dxa"/>
          </w:tcPr>
          <w:p w14:paraId="639A39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2EA77AC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A1D3AC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6561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278,40</w:t>
            </w:r>
          </w:p>
        </w:tc>
      </w:tr>
      <w:tr w:rsidR="00570010" w:rsidRPr="00570010" w14:paraId="06926BE0" w14:textId="77777777" w:rsidTr="00E0363A">
        <w:trPr>
          <w:gridAfter w:val="1"/>
          <w:wAfter w:w="11" w:type="dxa"/>
          <w:trHeight w:val="298"/>
          <w:jc w:val="center"/>
        </w:trPr>
        <w:tc>
          <w:tcPr>
            <w:tcW w:w="562" w:type="dxa"/>
            <w:vMerge w:val="restart"/>
          </w:tcPr>
          <w:p w14:paraId="4F2F01C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964FB39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1206AD2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252E474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B72386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7EAA2A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2F6FD058" w14:textId="2E826E8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F987F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2396,50</w:t>
            </w:r>
          </w:p>
        </w:tc>
        <w:tc>
          <w:tcPr>
            <w:tcW w:w="1276" w:type="dxa"/>
          </w:tcPr>
          <w:p w14:paraId="485AB9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99,90</w:t>
            </w:r>
          </w:p>
        </w:tc>
        <w:tc>
          <w:tcPr>
            <w:tcW w:w="1134" w:type="dxa"/>
          </w:tcPr>
          <w:p w14:paraId="5B8C201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9B73CF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A99A5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2496,40</w:t>
            </w:r>
          </w:p>
        </w:tc>
      </w:tr>
      <w:tr w:rsidR="00570010" w:rsidRPr="00570010" w14:paraId="4D3BAE7E" w14:textId="77777777" w:rsidTr="00E0363A">
        <w:trPr>
          <w:gridAfter w:val="1"/>
          <w:wAfter w:w="11" w:type="dxa"/>
          <w:trHeight w:val="160"/>
          <w:jc w:val="center"/>
        </w:trPr>
        <w:tc>
          <w:tcPr>
            <w:tcW w:w="562" w:type="dxa"/>
            <w:vMerge/>
          </w:tcPr>
          <w:p w14:paraId="3A411E7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F3A3D2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849DCE9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4ACB05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FF596F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BADD67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0708ED9F" w14:textId="4246BB0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C9099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2362,50</w:t>
            </w:r>
          </w:p>
        </w:tc>
        <w:tc>
          <w:tcPr>
            <w:tcW w:w="1276" w:type="dxa"/>
          </w:tcPr>
          <w:p w14:paraId="5257A1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98,40</w:t>
            </w:r>
          </w:p>
        </w:tc>
        <w:tc>
          <w:tcPr>
            <w:tcW w:w="1134" w:type="dxa"/>
          </w:tcPr>
          <w:p w14:paraId="06E457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10FF1E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BBF195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2460,90</w:t>
            </w:r>
          </w:p>
        </w:tc>
      </w:tr>
      <w:tr w:rsidR="00570010" w:rsidRPr="00570010" w14:paraId="30A21A0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5A1EA3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FA2528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14436F9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0FD979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BAD7159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7E21B1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58371D6F" w14:textId="72625AE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57111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2362,60</w:t>
            </w:r>
          </w:p>
        </w:tc>
        <w:tc>
          <w:tcPr>
            <w:tcW w:w="1276" w:type="dxa"/>
          </w:tcPr>
          <w:p w14:paraId="6DAA69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98,40</w:t>
            </w:r>
          </w:p>
        </w:tc>
        <w:tc>
          <w:tcPr>
            <w:tcW w:w="1134" w:type="dxa"/>
          </w:tcPr>
          <w:p w14:paraId="3D98065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C3852C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CCA35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2461,00</w:t>
            </w:r>
          </w:p>
        </w:tc>
      </w:tr>
      <w:tr w:rsidR="00570010" w:rsidRPr="00570010" w14:paraId="5075B08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55CDD3A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43D048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43E3B9F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992" w:type="dxa"/>
            <w:vMerge w:val="restart"/>
          </w:tcPr>
          <w:p w14:paraId="1261E311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050CEB4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16ACD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4BF107E6" w14:textId="53D6CC2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C8D5F2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104344,10</w:t>
            </w:r>
          </w:p>
        </w:tc>
        <w:tc>
          <w:tcPr>
            <w:tcW w:w="1276" w:type="dxa"/>
          </w:tcPr>
          <w:p w14:paraId="4BC4AB7C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337826,20</w:t>
            </w:r>
          </w:p>
        </w:tc>
        <w:tc>
          <w:tcPr>
            <w:tcW w:w="1134" w:type="dxa"/>
          </w:tcPr>
          <w:p w14:paraId="52F39694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262232,90</w:t>
            </w:r>
          </w:p>
        </w:tc>
        <w:tc>
          <w:tcPr>
            <w:tcW w:w="567" w:type="dxa"/>
          </w:tcPr>
          <w:p w14:paraId="65E4802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14866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704403,20</w:t>
            </w:r>
          </w:p>
        </w:tc>
      </w:tr>
      <w:tr w:rsidR="00570010" w:rsidRPr="00570010" w14:paraId="6B91591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E0310D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6A9554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93A655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04E391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3F1A8BB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8E30BA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59434ACE" w14:textId="71D0018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59996B5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60023,90</w:t>
            </w:r>
          </w:p>
        </w:tc>
        <w:tc>
          <w:tcPr>
            <w:tcW w:w="1276" w:type="dxa"/>
          </w:tcPr>
          <w:p w14:paraId="7037575F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316352,00</w:t>
            </w:r>
          </w:p>
        </w:tc>
        <w:tc>
          <w:tcPr>
            <w:tcW w:w="1134" w:type="dxa"/>
          </w:tcPr>
          <w:p w14:paraId="161FCB81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196760,60</w:t>
            </w:r>
          </w:p>
        </w:tc>
        <w:tc>
          <w:tcPr>
            <w:tcW w:w="567" w:type="dxa"/>
          </w:tcPr>
          <w:p w14:paraId="5CCECE3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4CA9A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573136,50</w:t>
            </w:r>
          </w:p>
        </w:tc>
      </w:tr>
      <w:tr w:rsidR="00570010" w:rsidRPr="00570010" w14:paraId="4A10DAA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214EAF4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78673A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C106FF1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DA33DF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A8C857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E91F8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196BCDE6" w14:textId="7303BF5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7C69F16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45098,20</w:t>
            </w:r>
          </w:p>
        </w:tc>
        <w:tc>
          <w:tcPr>
            <w:tcW w:w="1276" w:type="dxa"/>
          </w:tcPr>
          <w:p w14:paraId="79D1E11C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315579,00</w:t>
            </w:r>
          </w:p>
        </w:tc>
        <w:tc>
          <w:tcPr>
            <w:tcW w:w="1134" w:type="dxa"/>
          </w:tcPr>
          <w:p w14:paraId="03B5F260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231186,80</w:t>
            </w:r>
          </w:p>
        </w:tc>
        <w:tc>
          <w:tcPr>
            <w:tcW w:w="567" w:type="dxa"/>
          </w:tcPr>
          <w:p w14:paraId="7620027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50ACA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591864,00</w:t>
            </w:r>
          </w:p>
        </w:tc>
      </w:tr>
      <w:tr w:rsidR="00570010" w:rsidRPr="00570010" w14:paraId="141E2F6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</w:tcPr>
          <w:p w14:paraId="03A012C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14:paraId="2EFD304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14:paraId="4232521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F84E41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82F6A7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E138FA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2F7BA7C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5E06585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209466,20</w:t>
            </w:r>
          </w:p>
        </w:tc>
        <w:tc>
          <w:tcPr>
            <w:tcW w:w="1276" w:type="dxa"/>
          </w:tcPr>
          <w:p w14:paraId="7CA36C31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969757,20</w:t>
            </w:r>
          </w:p>
        </w:tc>
        <w:tc>
          <w:tcPr>
            <w:tcW w:w="1134" w:type="dxa"/>
          </w:tcPr>
          <w:p w14:paraId="247A7B94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690180,30</w:t>
            </w:r>
          </w:p>
        </w:tc>
        <w:tc>
          <w:tcPr>
            <w:tcW w:w="567" w:type="dxa"/>
          </w:tcPr>
          <w:p w14:paraId="09E3A64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6E862C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1869403,70</w:t>
            </w:r>
          </w:p>
        </w:tc>
      </w:tr>
    </w:tbl>
    <w:p w14:paraId="650D987F" w14:textId="77777777" w:rsidR="00570010" w:rsidRPr="00570010" w:rsidRDefault="00570010" w:rsidP="00570010">
      <w:pPr>
        <w:tabs>
          <w:tab w:val="left" w:pos="1470"/>
        </w:tabs>
        <w:spacing w:after="160" w:line="259" w:lineRule="auto"/>
        <w:rPr>
          <w:rFonts w:eastAsia="Calibri"/>
          <w:lang w:eastAsia="en-US"/>
        </w:rPr>
      </w:pPr>
    </w:p>
    <w:p w14:paraId="55A039AB" w14:textId="77777777" w:rsidR="00570010" w:rsidRPr="00570010" w:rsidRDefault="00570010" w:rsidP="00570010">
      <w:pPr>
        <w:jc w:val="center"/>
        <w:rPr>
          <w:sz w:val="28"/>
          <w:szCs w:val="28"/>
        </w:rPr>
      </w:pPr>
    </w:p>
    <w:p w14:paraId="7ED146C9" w14:textId="77777777" w:rsidR="00570010" w:rsidRPr="00570010" w:rsidRDefault="00570010" w:rsidP="00570010">
      <w:pPr>
        <w:spacing w:after="160" w:line="288" w:lineRule="auto"/>
        <w:ind w:left="2160"/>
        <w:rPr>
          <w:rFonts w:eastAsia="Century Gothic"/>
          <w:sz w:val="28"/>
          <w:szCs w:val="20"/>
          <w:lang w:eastAsia="en-US" w:bidi="en-US"/>
        </w:rPr>
      </w:pPr>
    </w:p>
    <w:p w14:paraId="3D957BEA" w14:textId="77777777" w:rsidR="00570010" w:rsidRDefault="00570010"/>
    <w:sectPr w:rsidR="00570010" w:rsidSect="00F42280">
      <w:headerReference w:type="default" r:id="rId8"/>
      <w:pgSz w:w="16838" w:h="11906" w:orient="landscape"/>
      <w:pgMar w:top="1985" w:right="851" w:bottom="567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E9DA" w14:textId="77777777" w:rsidR="00326398" w:rsidRDefault="00326398">
      <w:r>
        <w:separator/>
      </w:r>
    </w:p>
  </w:endnote>
  <w:endnote w:type="continuationSeparator" w:id="0">
    <w:p w14:paraId="61E651ED" w14:textId="77777777" w:rsidR="00326398" w:rsidRDefault="0032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604B" w14:textId="77777777" w:rsidR="00326398" w:rsidRDefault="00326398">
      <w:r>
        <w:separator/>
      </w:r>
    </w:p>
  </w:footnote>
  <w:footnote w:type="continuationSeparator" w:id="0">
    <w:p w14:paraId="1AD87933" w14:textId="77777777" w:rsidR="00326398" w:rsidRDefault="0032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213728"/>
      <w:docPartObj>
        <w:docPartGallery w:val="Page Numbers (Top of Page)"/>
        <w:docPartUnique/>
      </w:docPartObj>
    </w:sdtPr>
    <w:sdtEndPr/>
    <w:sdtContent>
      <w:p w14:paraId="153BD6FB" w14:textId="79E9BCAC" w:rsidR="00BE720D" w:rsidRDefault="00BE720D" w:rsidP="00E16D47">
        <w:pPr>
          <w:pStyle w:val="a7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2768CF9" w14:textId="77777777" w:rsidR="00BE720D" w:rsidRDefault="00BE72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078465"/>
      <w:docPartObj>
        <w:docPartGallery w:val="Page Numbers (Top of Page)"/>
        <w:docPartUnique/>
      </w:docPartObj>
    </w:sdtPr>
    <w:sdtEndPr/>
    <w:sdtContent>
      <w:p w14:paraId="7B97779D" w14:textId="5107BB90" w:rsidR="00E16D47" w:rsidRDefault="00E16D47" w:rsidP="00E16D47">
        <w:pPr>
          <w:pStyle w:val="a7"/>
          <w:ind w:hanging="2160"/>
        </w:pPr>
        <w:r>
          <w:rPr>
            <w:lang w:val="ru-RU"/>
          </w:rPr>
          <w:t xml:space="preserve">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DDE7F8F" w14:textId="77777777" w:rsidR="00BE720D" w:rsidRPr="00081AD8" w:rsidRDefault="00BE720D" w:rsidP="00BE720D">
    <w:pPr>
      <w:pStyle w:val="a7"/>
      <w:jc w:val="center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4B5862"/>
    <w:multiLevelType w:val="hybridMultilevel"/>
    <w:tmpl w:val="C8E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F5"/>
    <w:rsid w:val="000742DF"/>
    <w:rsid w:val="00185E21"/>
    <w:rsid w:val="001D542F"/>
    <w:rsid w:val="00310E18"/>
    <w:rsid w:val="00326398"/>
    <w:rsid w:val="0038038B"/>
    <w:rsid w:val="00434BC9"/>
    <w:rsid w:val="00570010"/>
    <w:rsid w:val="006C035F"/>
    <w:rsid w:val="00733527"/>
    <w:rsid w:val="00782BFC"/>
    <w:rsid w:val="007909FC"/>
    <w:rsid w:val="00796B2E"/>
    <w:rsid w:val="008055B1"/>
    <w:rsid w:val="008108F8"/>
    <w:rsid w:val="008B30BE"/>
    <w:rsid w:val="008D2A94"/>
    <w:rsid w:val="00903060"/>
    <w:rsid w:val="00A96721"/>
    <w:rsid w:val="00B444AC"/>
    <w:rsid w:val="00BC11BF"/>
    <w:rsid w:val="00BD7BF6"/>
    <w:rsid w:val="00BE5EE7"/>
    <w:rsid w:val="00BE720D"/>
    <w:rsid w:val="00D624C6"/>
    <w:rsid w:val="00D83640"/>
    <w:rsid w:val="00D93128"/>
    <w:rsid w:val="00DD3CF5"/>
    <w:rsid w:val="00E0363A"/>
    <w:rsid w:val="00E16D47"/>
    <w:rsid w:val="00EC5DFB"/>
    <w:rsid w:val="00F42280"/>
    <w:rsid w:val="00F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E3FA"/>
  <w15:docId w15:val="{57EF50E2-C51F-485E-A01C-516B342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FC"/>
    <w:pPr>
      <w:ind w:left="720"/>
      <w:contextualSpacing/>
    </w:pPr>
  </w:style>
  <w:style w:type="paragraph" w:styleId="a4">
    <w:name w:val="Title"/>
    <w:next w:val="a"/>
    <w:link w:val="a5"/>
    <w:qFormat/>
    <w:rsid w:val="00782BFC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a5">
    <w:name w:val="Заголовок Знак"/>
    <w:basedOn w:val="a0"/>
    <w:link w:val="a4"/>
    <w:rsid w:val="00782BFC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3">
    <w:name w:val="Body Text Indent 3"/>
    <w:basedOn w:val="a"/>
    <w:link w:val="30"/>
    <w:semiHidden/>
    <w:unhideWhenUsed/>
    <w:rsid w:val="00782BFC"/>
    <w:pPr>
      <w:widowControl w:val="0"/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782BFC"/>
    <w:rPr>
      <w:rFonts w:ascii="Times New Roman" w:eastAsia="Times New Roman" w:hAnsi="Times New Roman" w:cs="Times New Roman"/>
      <w:sz w:val="28"/>
      <w:lang w:eastAsia="ru-RU"/>
    </w:rPr>
  </w:style>
  <w:style w:type="table" w:customStyle="1" w:styleId="1">
    <w:name w:val="Сетка таблицы1"/>
    <w:basedOn w:val="a1"/>
    <w:next w:val="a6"/>
    <w:uiPriority w:val="59"/>
    <w:rsid w:val="005700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57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700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70010"/>
    <w:pPr>
      <w:tabs>
        <w:tab w:val="center" w:pos="4677"/>
        <w:tab w:val="right" w:pos="9355"/>
      </w:tabs>
      <w:ind w:left="2160"/>
    </w:pPr>
    <w:rPr>
      <w:rFonts w:eastAsia="Century Gothic"/>
      <w:color w:val="5A5A5A"/>
      <w:sz w:val="28"/>
      <w:szCs w:val="20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70010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700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01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70010"/>
  </w:style>
  <w:style w:type="table" w:customStyle="1" w:styleId="31">
    <w:name w:val="Сетка таблицы3"/>
    <w:basedOn w:val="a1"/>
    <w:next w:val="a6"/>
    <w:uiPriority w:val="59"/>
    <w:rsid w:val="005700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57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70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70010"/>
  </w:style>
  <w:style w:type="table" w:customStyle="1" w:styleId="110">
    <w:name w:val="Сетка таблицы11"/>
    <w:basedOn w:val="a1"/>
    <w:next w:val="a6"/>
    <w:uiPriority w:val="39"/>
    <w:rsid w:val="0057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24</cp:revision>
  <cp:lastPrinted>2024-03-12T04:58:00Z</cp:lastPrinted>
  <dcterms:created xsi:type="dcterms:W3CDTF">2024-03-11T06:06:00Z</dcterms:created>
  <dcterms:modified xsi:type="dcterms:W3CDTF">2024-04-01T05:26:00Z</dcterms:modified>
</cp:coreProperties>
</file>